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124856ED" w:rsidR="00CD4F90" w:rsidRPr="003E4806" w:rsidRDefault="00B1024B" w:rsidP="003A6A40">
      <w:pPr>
        <w:pStyle w:val="Nzev"/>
        <w:suppressAutoHyphens/>
        <w:jc w:val="both"/>
        <w:rPr>
          <w:rFonts w:ascii="Verdana" w:hAnsi="Verdana"/>
          <w:sz w:val="40"/>
          <w:szCs w:val="40"/>
        </w:rPr>
      </w:pPr>
      <w:permStart w:id="1609185429" w:edGrp="everyone"/>
      <w:r w:rsidRPr="003E4806">
        <w:rPr>
          <w:rFonts w:ascii="Verdana" w:hAnsi="Verdana"/>
          <w:sz w:val="40"/>
          <w:szCs w:val="40"/>
        </w:rPr>
        <w:t>Záměru projektu</w:t>
      </w:r>
      <w:r w:rsidR="00BC748C">
        <w:rPr>
          <w:rFonts w:ascii="Verdana" w:hAnsi="Verdana"/>
          <w:sz w:val="40"/>
          <w:szCs w:val="40"/>
        </w:rPr>
        <w:t xml:space="preserve"> s Doprovodnou dokumentací</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27E23838" w:rsidR="00784660" w:rsidRPr="003E4806" w:rsidRDefault="00784660" w:rsidP="00784660">
      <w:pPr>
        <w:pStyle w:val="Titul2"/>
      </w:pPr>
      <w:r w:rsidRPr="003E4806">
        <w:t xml:space="preserve">Název zakázky: </w:t>
      </w:r>
      <w:sdt>
        <w:sdtPr>
          <w:rPr>
            <w:b w:val="0"/>
            <w:bCs/>
          </w:rPr>
          <w:alias w:val="Název akce - VYplnit pole - přenese se do zápatí"/>
          <w:tag w:val="Název akce"/>
          <w:id w:val="1889687308"/>
          <w:placeholder>
            <w:docPart w:val="83E19BE864684B2D98FD2EC1DF857CC6"/>
          </w:placeholder>
          <w:text/>
        </w:sdtPr>
        <w:sdtContent>
          <w:r w:rsidR="0005790E" w:rsidRPr="0005790E">
            <w:rPr>
              <w:b w:val="0"/>
              <w:bCs/>
            </w:rPr>
            <w:t>„Implementace ETCS Regional Tábor – Písek vč. rekonstrukce ŽST Milevsko“</w:t>
          </w:r>
        </w:sdtContent>
      </w:sdt>
    </w:p>
    <w:permEnd w:id="1609185429"/>
    <w:p w14:paraId="5C620BE0" w14:textId="77777777"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4D508A72" w14:textId="77777777" w:rsidR="000943B7" w:rsidRPr="000943B7"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Provozní jednotka: Stavební správa západ</w:t>
      </w:r>
    </w:p>
    <w:p w14:paraId="45534BE7" w14:textId="25DC17D9" w:rsidR="000943B7" w:rsidRPr="003E4806"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Ke Štvanici 656/3, 186 00 Praha 8</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permStart w:id="1634617093" w:edGrp="everyone"/>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75DF8BA4" w:rsidR="001A0268" w:rsidRPr="003E4806"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A9240B">
        <w:rPr>
          <w:rFonts w:ascii="Verdana" w:hAnsi="Verdana" w:cs="Arial"/>
          <w:sz w:val="18"/>
          <w:szCs w:val="18"/>
        </w:rPr>
        <w:t>Josef Berkovec</w:t>
      </w:r>
      <w:r w:rsidR="005833EF" w:rsidRPr="003E4806">
        <w:rPr>
          <w:rFonts w:ascii="Verdana" w:hAnsi="Verdana" w:cs="Arial"/>
          <w:sz w:val="18"/>
          <w:szCs w:val="18"/>
        </w:rPr>
        <w:t xml:space="preserve">, </w:t>
      </w:r>
      <w:r w:rsidR="00BA0D8B"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A9240B">
        <w:rPr>
          <w:rFonts w:ascii="Verdana" w:hAnsi="Verdana" w:cs="Arial"/>
          <w:sz w:val="18"/>
          <w:szCs w:val="18"/>
        </w:rPr>
        <w:t>+420 725 349 571</w:t>
      </w:r>
      <w:r w:rsidR="006A7423" w:rsidRPr="003E4806">
        <w:rPr>
          <w:rFonts w:ascii="Verdana" w:hAnsi="Verdana" w:cs="Arial"/>
          <w:sz w:val="18"/>
          <w:szCs w:val="18"/>
        </w:rPr>
        <w:t>, e-mail:</w:t>
      </w:r>
      <w:r w:rsidR="00C02278" w:rsidRPr="003E4806">
        <w:rPr>
          <w:rFonts w:ascii="Verdana" w:hAnsi="Verdana" w:cs="Arial"/>
          <w:sz w:val="18"/>
          <w:szCs w:val="18"/>
        </w:rPr>
        <w:t xml:space="preserve"> </w:t>
      </w:r>
      <w:r w:rsidR="00473C35">
        <w:rPr>
          <w:rFonts w:ascii="Verdana" w:hAnsi="Verdana" w:cs="Arial"/>
          <w:sz w:val="18"/>
          <w:szCs w:val="18"/>
        </w:rPr>
        <w:t>B</w:t>
      </w:r>
      <w:r w:rsidR="00A9240B">
        <w:rPr>
          <w:rFonts w:ascii="Verdana" w:hAnsi="Verdana" w:cs="Arial"/>
          <w:sz w:val="18"/>
          <w:szCs w:val="18"/>
        </w:rPr>
        <w:t>erkovec@spravazeleznic.cz</w:t>
      </w:r>
      <w:r w:rsidR="006A7423" w:rsidRPr="003E4806">
        <w:rPr>
          <w:rFonts w:ascii="Verdana" w:hAnsi="Verdana" w:cs="Arial"/>
          <w:sz w:val="18"/>
          <w:szCs w:val="18"/>
        </w:rPr>
        <w:t xml:space="preserve"> </w:t>
      </w:r>
    </w:p>
    <w:p w14:paraId="02A516FB" w14:textId="402981B5" w:rsidR="00F01785" w:rsidRPr="00EA506D" w:rsidRDefault="001F3995" w:rsidP="00EA506D">
      <w:pPr>
        <w:numPr>
          <w:ilvl w:val="0"/>
          <w:numId w:val="5"/>
        </w:numPr>
        <w:tabs>
          <w:tab w:val="num" w:pos="284"/>
        </w:tabs>
        <w:suppressAutoHyphens/>
        <w:spacing w:before="120" w:line="280" w:lineRule="exact"/>
        <w:ind w:left="284" w:hanging="284"/>
        <w:rPr>
          <w:rFonts w:ascii="Verdana" w:hAnsi="Verdana" w:cs="Arial"/>
          <w:sz w:val="18"/>
          <w:szCs w:val="18"/>
        </w:rPr>
      </w:pPr>
      <w:r w:rsidRPr="00EA506D">
        <w:rPr>
          <w:rFonts w:ascii="Verdana" w:hAnsi="Verdana" w:cs="Arial"/>
          <w:sz w:val="18"/>
          <w:szCs w:val="18"/>
        </w:rPr>
        <w:t>autorizovaný zeměměřičský inženýr</w:t>
      </w:r>
      <w:r w:rsidR="001A0268" w:rsidRPr="00EA506D">
        <w:rPr>
          <w:rFonts w:ascii="Verdana" w:hAnsi="Verdana" w:cs="Arial"/>
          <w:sz w:val="18"/>
          <w:szCs w:val="18"/>
        </w:rPr>
        <w:t>:</w:t>
      </w:r>
      <w:r w:rsidR="00EA506D" w:rsidRPr="00EA506D">
        <w:rPr>
          <w:rFonts w:ascii="Verdana" w:hAnsi="Verdana" w:cs="Arial"/>
          <w:sz w:val="18"/>
          <w:szCs w:val="18"/>
        </w:rPr>
        <w:t xml:space="preserve"> Ing. Josef Beníšek</w:t>
      </w:r>
      <w:r w:rsidR="00F1357D" w:rsidRPr="00EA506D">
        <w:rPr>
          <w:rFonts w:ascii="Verdana" w:hAnsi="Verdana" w:cs="Arial"/>
          <w:sz w:val="18"/>
          <w:szCs w:val="18"/>
        </w:rPr>
        <w:t xml:space="preserve">, </w:t>
      </w:r>
      <w:r w:rsidR="00F01785" w:rsidRPr="00EA506D">
        <w:rPr>
          <w:rFonts w:ascii="Verdana" w:hAnsi="Verdana" w:cs="Arial"/>
          <w:sz w:val="18"/>
          <w:szCs w:val="18"/>
        </w:rPr>
        <w:t>SŽG</w:t>
      </w:r>
      <w:r w:rsidR="00F1357D" w:rsidRPr="00EA506D">
        <w:rPr>
          <w:rFonts w:ascii="Verdana" w:hAnsi="Verdana" w:cs="Arial"/>
          <w:sz w:val="18"/>
          <w:szCs w:val="18"/>
        </w:rPr>
        <w:t xml:space="preserve"> Praha</w:t>
      </w:r>
      <w:r w:rsidR="00631592" w:rsidRPr="00EA506D">
        <w:rPr>
          <w:rFonts w:ascii="Verdana" w:hAnsi="Verdana" w:cs="Arial"/>
          <w:sz w:val="18"/>
          <w:szCs w:val="18"/>
        </w:rPr>
        <w:t>,</w:t>
      </w:r>
      <w:r w:rsidR="00B15F80" w:rsidRPr="00EA506D">
        <w:rPr>
          <w:rFonts w:ascii="Verdana" w:hAnsi="Verdana" w:cs="Arial"/>
          <w:sz w:val="18"/>
          <w:szCs w:val="18"/>
        </w:rPr>
        <w:t xml:space="preserve"> </w:t>
      </w:r>
      <w:r w:rsidR="00C02278" w:rsidRPr="00EA506D">
        <w:rPr>
          <w:rFonts w:ascii="Verdana" w:hAnsi="Verdana" w:cs="Arial"/>
          <w:sz w:val="18"/>
          <w:szCs w:val="18"/>
        </w:rPr>
        <w:t>tel</w:t>
      </w:r>
      <w:r w:rsidR="00BA0D8B" w:rsidRPr="00EA506D">
        <w:rPr>
          <w:rFonts w:ascii="Verdana" w:hAnsi="Verdana" w:cs="Arial"/>
          <w:sz w:val="18"/>
          <w:szCs w:val="18"/>
        </w:rPr>
        <w:t>.</w:t>
      </w:r>
      <w:r w:rsidR="00C02278" w:rsidRPr="00EA506D">
        <w:rPr>
          <w:rFonts w:ascii="Verdana" w:hAnsi="Verdana" w:cs="Arial"/>
          <w:sz w:val="18"/>
          <w:szCs w:val="18"/>
        </w:rPr>
        <w:t>:</w:t>
      </w:r>
      <w:r w:rsidR="00EA506D" w:rsidRPr="00EA506D">
        <w:rPr>
          <w:rFonts w:ascii="Verdana" w:hAnsi="Verdana" w:cs="Arial"/>
          <w:sz w:val="18"/>
          <w:szCs w:val="18"/>
        </w:rPr>
        <w:t xml:space="preserve"> +420 725 935 075</w:t>
      </w:r>
      <w:r w:rsidR="00C02278" w:rsidRPr="00EA506D">
        <w:rPr>
          <w:rFonts w:ascii="Verdana" w:hAnsi="Verdana" w:cs="Arial"/>
          <w:sz w:val="18"/>
          <w:szCs w:val="18"/>
        </w:rPr>
        <w:t>,</w:t>
      </w:r>
      <w:r w:rsidR="00F1357D" w:rsidRPr="00EA506D">
        <w:rPr>
          <w:rFonts w:ascii="Verdana" w:hAnsi="Verdana" w:cs="Arial"/>
          <w:sz w:val="18"/>
          <w:szCs w:val="18"/>
        </w:rPr>
        <w:t xml:space="preserve">   </w:t>
      </w:r>
      <w:r w:rsidR="00B15F80" w:rsidRPr="00EA506D">
        <w:rPr>
          <w:rFonts w:ascii="Verdana" w:hAnsi="Verdana" w:cs="Arial"/>
          <w:sz w:val="18"/>
          <w:szCs w:val="18"/>
        </w:rPr>
        <w:t xml:space="preserve">e- mail: </w:t>
      </w:r>
      <w:r w:rsidR="00EA506D" w:rsidRPr="00EA506D">
        <w:rPr>
          <w:rFonts w:ascii="Verdana" w:hAnsi="Verdana" w:cs="Arial"/>
          <w:sz w:val="18"/>
          <w:szCs w:val="18"/>
        </w:rPr>
        <w:t>Benisek@spravazeleznic.cz</w:t>
      </w:r>
    </w:p>
    <w:permEnd w:id="1634617093"/>
    <w:p w14:paraId="126F3B8E" w14:textId="77777777"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000000" w:rsidP="00734C0E">
      <w:pPr>
        <w:suppressAutoHyphens/>
        <w:spacing w:line="280" w:lineRule="exact"/>
        <w:ind w:left="1276" w:hanging="1276"/>
        <w:rPr>
          <w:rFonts w:ascii="Verdana" w:hAnsi="Verdana" w:cs="Arial"/>
          <w:sz w:val="18"/>
          <w:szCs w:val="18"/>
        </w:rPr>
      </w:pPr>
      <w:hyperlink r:id="rId8" w:history="1">
        <w:r w:rsidR="00562A67"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77777777" w:rsidR="00BB30C0" w:rsidRDefault="00784660" w:rsidP="005F1EEE">
      <w:pPr>
        <w:pStyle w:val="Textbezodsazen"/>
        <w:spacing w:before="120" w:after="0" w:line="280" w:lineRule="exact"/>
      </w:pPr>
      <w:permStart w:id="1549229514" w:edGrp="everyone"/>
      <w:r w:rsidRPr="003E4806">
        <w:t xml:space="preserve">číslo smlouvy: [VLOŽÍ OBJEDNATEL] </w:t>
      </w:r>
    </w:p>
    <w:p w14:paraId="6F04ED75" w14:textId="17ED74DD" w:rsidR="00BB30C0" w:rsidRPr="003E4806" w:rsidRDefault="00BB30C0" w:rsidP="00BB30C0">
      <w:pPr>
        <w:pStyle w:val="Textbezodsazen"/>
        <w:spacing w:after="0" w:line="280" w:lineRule="exact"/>
      </w:pPr>
      <w:r>
        <w:t xml:space="preserve">číslo jednací: [VLOŽÍ OBJEDNATEL] </w:t>
      </w:r>
    </w:p>
    <w:p w14:paraId="7EE1A2D2" w14:textId="403FAEEC" w:rsidR="00784660" w:rsidRPr="003E4806" w:rsidRDefault="00745BB2" w:rsidP="00734C0E">
      <w:pPr>
        <w:pStyle w:val="Textbezodsazen"/>
        <w:spacing w:line="280" w:lineRule="exact"/>
      </w:pPr>
      <w:r w:rsidRPr="00745BB2">
        <w:t>ISPROFOND/SubISPROFIN: 3273214901 / 5313520021</w:t>
      </w: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lastRenderedPageBreak/>
        <w:t xml:space="preserve">název: </w:t>
      </w:r>
      <w:r w:rsidRPr="00F133AA">
        <w:rPr>
          <w:rFonts w:ascii="Verdana" w:hAnsi="Verdana" w:cs="Arial"/>
          <w:b/>
          <w:bCs/>
          <w:sz w:val="18"/>
          <w:szCs w:val="18"/>
        </w:rPr>
        <w:t xml:space="preserve">[VLOŽÍ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CZ</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5E4CFB23" w:rsidR="00DE2629" w:rsidRPr="003E4806" w:rsidRDefault="00547285" w:rsidP="00F133AA">
      <w:pPr>
        <w:pStyle w:val="Odstavecseseznamem"/>
        <w:numPr>
          <w:ilvl w:val="0"/>
          <w:numId w:val="31"/>
        </w:numPr>
        <w:suppressAutoHyphens/>
        <w:spacing w:after="60" w:line="280" w:lineRule="exact"/>
        <w:ind w:left="284" w:hanging="284"/>
        <w:rPr>
          <w:rFonts w:ascii="Verdana" w:hAnsi="Verdana" w:cs="Arial"/>
          <w:sz w:val="18"/>
          <w:szCs w:val="18"/>
        </w:rPr>
      </w:pPr>
      <w:r w:rsidRPr="00547285">
        <w:rPr>
          <w:rFonts w:ascii="Verdana" w:hAnsi="Verdana" w:cs="Arial"/>
          <w:sz w:val="18"/>
          <w:szCs w:val="18"/>
        </w:rPr>
        <w:t>autorizovaný zeměměřičský inženýr</w:t>
      </w:r>
      <w:r w:rsidR="00DE2629" w:rsidRPr="003E4806">
        <w:rPr>
          <w:rFonts w:ascii="Verdana" w:hAnsi="Verdana" w:cs="Arial"/>
          <w:sz w:val="18"/>
          <w:szCs w:val="18"/>
        </w:rPr>
        <w:t xml:space="preserve">: </w:t>
      </w:r>
      <w:r w:rsidR="00F133AA" w:rsidRPr="00F133AA">
        <w:rPr>
          <w:rFonts w:ascii="Verdana" w:hAnsi="Verdana" w:cs="Arial"/>
          <w:b/>
          <w:sz w:val="18"/>
          <w:szCs w:val="18"/>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3E4806">
        <w:rPr>
          <w:rStyle w:val="Tun"/>
        </w:rPr>
        <w:t>[VLOŽÍ ZHOTOVITEL]</w:t>
      </w:r>
      <w:r w:rsidRPr="003E4806">
        <w:t xml:space="preserve"> </w:t>
      </w:r>
    </w:p>
    <w:permEnd w:id="1549229514"/>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46E1F4FC" w:rsidR="00CC34ED" w:rsidRPr="003E4806" w:rsidRDefault="0077538D" w:rsidP="003A6A40">
      <w:pPr>
        <w:suppressAutoHyphens/>
        <w:spacing w:before="120" w:line="280" w:lineRule="exact"/>
        <w:ind w:left="539" w:hanging="539"/>
        <w:jc w:val="both"/>
        <w:rPr>
          <w:rFonts w:ascii="Verdana" w:hAnsi="Verdana"/>
          <w:sz w:val="18"/>
          <w:szCs w:val="18"/>
        </w:rPr>
      </w:pPr>
      <w:permStart w:id="446525451" w:edGrp="everyone"/>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BC748C">
        <w:rPr>
          <w:rFonts w:ascii="Verdana" w:hAnsi="Verdana" w:cs="Arial"/>
          <w:b/>
          <w:sz w:val="18"/>
          <w:szCs w:val="18"/>
        </w:rPr>
        <w:t xml:space="preserve">s Doprovodnou dokumentací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9802F3" w:rsidRPr="00140221">
        <w:rPr>
          <w:rFonts w:ascii="Verdana" w:hAnsi="Verdana" w:cs="Arial"/>
          <w:sz w:val="18"/>
          <w:szCs w:val="18"/>
        </w:rPr>
        <w:t>Implementace ETCS Regional</w:t>
      </w:r>
      <w:r w:rsidR="009802F3">
        <w:rPr>
          <w:rFonts w:ascii="Verdana" w:hAnsi="Verdana" w:cs="Arial"/>
          <w:sz w:val="18"/>
          <w:szCs w:val="18"/>
        </w:rPr>
        <w:t xml:space="preserve"> Tábor – Písek vč. rekonstrukce ŽST Milevsko</w:t>
      </w:r>
      <w:r w:rsidR="003A6A40" w:rsidRPr="003E4806">
        <w:rPr>
          <w:rFonts w:ascii="Verdana" w:hAnsi="Verdana" w:cs="Arial"/>
          <w:sz w:val="18"/>
          <w:szCs w:val="18"/>
        </w:rPr>
        <w:t>“</w:t>
      </w:r>
      <w:r w:rsidR="003A6A40" w:rsidRPr="003E4806">
        <w:rPr>
          <w:rFonts w:ascii="Verdana" w:hAnsi="Verdana" w:cs="Arial"/>
          <w:b/>
          <w:sz w:val="18"/>
          <w:szCs w:val="18"/>
        </w:rPr>
        <w:t xml:space="preserve"> </w:t>
      </w:r>
      <w:r w:rsidR="00BD3782" w:rsidRPr="003E4806">
        <w:rPr>
          <w:rFonts w:ascii="Verdana" w:hAnsi="Verdana" w:cs="Arial"/>
          <w:sz w:val="18"/>
          <w:szCs w:val="18"/>
        </w:rPr>
        <w:t>v rozsahu stanoveném zadávací dokumentací a předloženou nabídkou zhotovitele (dále jen „dílo“).</w:t>
      </w:r>
    </w:p>
    <w:p w14:paraId="2E58F6B0" w14:textId="32ABC711"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 Závazné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24CD5FB9"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racování nabídky čj.</w:t>
      </w:r>
      <w:r w:rsidR="00C261D4">
        <w:rPr>
          <w:rFonts w:ascii="Verdana" w:hAnsi="Verdana" w:cs="Arial"/>
          <w:sz w:val="18"/>
          <w:szCs w:val="18"/>
        </w:rPr>
        <w:t>11521</w:t>
      </w:r>
      <w:r w:rsidR="004547EF" w:rsidRPr="003E4806">
        <w:rPr>
          <w:rFonts w:ascii="Verdana" w:hAnsi="Verdana" w:cs="Arial"/>
          <w:sz w:val="18"/>
          <w:szCs w:val="18"/>
        </w:rPr>
        <w:t>/20</w:t>
      </w:r>
      <w:r w:rsidR="00C261D4">
        <w:rPr>
          <w:rFonts w:ascii="Verdana" w:hAnsi="Verdana" w:cs="Arial"/>
          <w:sz w:val="18"/>
          <w:szCs w:val="18"/>
        </w:rPr>
        <w:t>24</w:t>
      </w:r>
      <w:r w:rsidR="0035169E" w:rsidRPr="003E4806">
        <w:rPr>
          <w:rFonts w:ascii="Verdana" w:hAnsi="Verdana" w:cs="Arial"/>
          <w:sz w:val="18"/>
          <w:szCs w:val="18"/>
        </w:rPr>
        <w:t>/SŽ</w:t>
      </w:r>
      <w:r w:rsidRPr="003E4806">
        <w:rPr>
          <w:rFonts w:ascii="Verdana" w:hAnsi="Verdana" w:cs="Arial"/>
          <w:sz w:val="18"/>
          <w:szCs w:val="18"/>
        </w:rPr>
        <w:t>-SSZ-OVZ</w:t>
      </w:r>
      <w:r w:rsidR="00C261D4">
        <w:rPr>
          <w:rFonts w:ascii="Verdana" w:hAnsi="Verdana" w:cs="Arial"/>
          <w:sz w:val="18"/>
          <w:szCs w:val="18"/>
        </w:rPr>
        <w:t xml:space="preserve">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SM011 - Dokumentace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55AFD065"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SŽDC č. 32 Zásady rekonstrukce regionálních drah, v platném znění </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467C2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Vyhláška č. 499/2006 Sb., o dokumentaci staveb, v platném znění</w:t>
      </w:r>
    </w:p>
    <w:p w14:paraId="5C63FF14" w14:textId="77777777" w:rsidR="00CB78AC" w:rsidRPr="00467C24"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Vyhláška č. 146/2008 Sb., o rozsahu a obsahu projektové dokumentace dopravních staveb, v platném znění</w:t>
      </w:r>
    </w:p>
    <w:p w14:paraId="033D7FA1"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„TKP  staveb“)</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9"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467C2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w:t>
      </w:r>
      <w:r w:rsidR="00A4083D" w:rsidRPr="00467C24">
        <w:rPr>
          <w:rFonts w:ascii="Verdana" w:hAnsi="Verdana" w:cs="Arial"/>
          <w:sz w:val="18"/>
          <w:szCs w:val="18"/>
        </w:rPr>
        <w:t>a</w:t>
      </w:r>
      <w:r w:rsidRPr="00467C24">
        <w:rPr>
          <w:rFonts w:ascii="Verdana" w:hAnsi="Verdana" w:cs="Arial"/>
          <w:sz w:val="18"/>
          <w:szCs w:val="18"/>
        </w:rPr>
        <w:t xml:space="preserve"> č. 268/2009 Sb., o technických požadavcích na stavby, v platném znění</w:t>
      </w:r>
    </w:p>
    <w:p w14:paraId="328AB64A" w14:textId="52985BD3"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w:t>
      </w:r>
      <w:r w:rsidR="00B7568F">
        <w:rPr>
          <w:rFonts w:ascii="Verdana" w:hAnsi="Verdana" w:cs="Arial"/>
          <w:sz w:val="18"/>
          <w:szCs w:val="18"/>
        </w:rPr>
        <w:t>ZP</w:t>
      </w:r>
      <w:r w:rsidR="00AA7CD4">
        <w:rPr>
          <w:rFonts w:ascii="Verdana" w:hAnsi="Verdana" w:cs="Arial"/>
          <w:sz w:val="18"/>
          <w:szCs w:val="18"/>
        </w:rPr>
        <w:t>/0</w:t>
      </w:r>
      <w:r w:rsidR="00B7568F">
        <w:rPr>
          <w:rFonts w:ascii="Verdana" w:hAnsi="Verdana" w:cs="Arial"/>
          <w:sz w:val="18"/>
          <w:szCs w:val="18"/>
        </w:rPr>
        <w:t>8</w:t>
      </w:r>
      <w:r w:rsidR="00AA7CD4">
        <w:rPr>
          <w:rFonts w:ascii="Verdana" w:hAnsi="Verdana" w:cs="Arial"/>
          <w:sz w:val="18"/>
          <w:szCs w:val="18"/>
        </w:rPr>
        <w:t>/2</w:t>
      </w:r>
      <w:r w:rsidR="00F27B03">
        <w:rPr>
          <w:rFonts w:ascii="Verdana" w:hAnsi="Verdana" w:cs="Arial"/>
          <w:sz w:val="18"/>
          <w:szCs w:val="18"/>
        </w:rPr>
        <w:t>3</w:t>
      </w:r>
      <w:r w:rsidR="009A6396" w:rsidRPr="009A6396">
        <w:rPr>
          <w:rFonts w:ascii="Verdana" w:hAnsi="Verdana" w:cs="Arial"/>
          <w:sz w:val="18"/>
          <w:szCs w:val="18"/>
        </w:rPr>
        <w:t xml:space="preserve"> </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ermEnd w:id="446525451"/>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51CB5B0"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uvedených v </w:t>
      </w:r>
      <w:r w:rsidR="00BB4E56">
        <w:rPr>
          <w:rFonts w:ascii="Verdana" w:hAnsi="Verdana" w:cs="Arial"/>
          <w:sz w:val="18"/>
          <w:szCs w:val="18"/>
        </w:rPr>
        <w:t>odst</w:t>
      </w:r>
      <w:r w:rsidRPr="003E4806">
        <w:rPr>
          <w:rFonts w:ascii="Verdana" w:hAnsi="Verdana" w:cs="Arial"/>
          <w:sz w:val="18"/>
          <w:szCs w:val="18"/>
        </w:rPr>
        <w:t xml:space="preserve">. 2.1 písm. m)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1"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2"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2FB4B418"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r w:rsidR="00A556B4" w:rsidRPr="00A556B4">
        <w:t xml:space="preserve"> </w:t>
      </w:r>
      <w:r w:rsidR="00A556B4" w:rsidRPr="00A556B4">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w:t>
      </w:r>
      <w:r w:rsidR="007062C5">
        <w:rPr>
          <w:rFonts w:ascii="Verdana" w:hAnsi="Verdana" w:cs="Arial"/>
          <w:sz w:val="18"/>
          <w:szCs w:val="18"/>
        </w:rPr>
        <w:t>.</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35A0D232" w14:textId="77777777" w:rsidR="00A11B02" w:rsidRPr="003E4806" w:rsidRDefault="00567417" w:rsidP="00687588">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75AC956A" w14:textId="77777777" w:rsidR="00BB712C" w:rsidRPr="003E4806" w:rsidRDefault="00BB712C" w:rsidP="00687588">
      <w:pPr>
        <w:suppressAutoHyphens/>
        <w:spacing w:before="120"/>
        <w:ind w:left="539" w:hanging="539"/>
        <w:jc w:val="both"/>
        <w:rPr>
          <w:rFonts w:ascii="Verdana" w:hAnsi="Verdana" w:cs="Arial"/>
          <w:sz w:val="18"/>
          <w:szCs w:val="18"/>
        </w:rPr>
      </w:pPr>
    </w:p>
    <w:p w14:paraId="78ECE7C2" w14:textId="77777777" w:rsidR="00C25010" w:rsidRPr="003E4806" w:rsidRDefault="00C25010" w:rsidP="001155DF">
      <w:pPr>
        <w:suppressAutoHyphens/>
        <w:overflowPunct w:val="0"/>
        <w:autoSpaceDE w:val="0"/>
        <w:spacing w:after="120"/>
        <w:ind w:left="510"/>
        <w:jc w:val="center"/>
        <w:rPr>
          <w:rFonts w:ascii="Verdana" w:hAnsi="Verdana" w:cs="Arial"/>
          <w:b/>
          <w:sz w:val="18"/>
          <w:szCs w:val="18"/>
        </w:rPr>
      </w:pPr>
      <w:permStart w:id="1354170386" w:edGrp="everyone"/>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4A837ED1" w:rsidR="00CD4F90" w:rsidRPr="003E4806" w:rsidRDefault="00A92934" w:rsidP="00734C0E">
            <w:pPr>
              <w:spacing w:after="240"/>
              <w:jc w:val="center"/>
              <w:rPr>
                <w:rFonts w:ascii="Verdana" w:hAnsi="Verdana" w:cs="Arial"/>
                <w:b/>
                <w:bCs/>
                <w:i/>
                <w:iCs/>
                <w:sz w:val="18"/>
                <w:szCs w:val="18"/>
              </w:rPr>
            </w:pPr>
            <w:permStart w:id="752168406" w:edGrp="everyone" w:colFirst="0" w:colLast="0"/>
            <w:permStart w:id="273095201" w:edGrp="everyone" w:colFirst="1" w:colLast="1"/>
            <w:permStart w:id="1013587000" w:edGrp="everyone" w:colFirst="2" w:colLast="2"/>
            <w:permStart w:id="1280535711" w:edGrp="everyone" w:colFirst="3" w:colLast="3"/>
            <w:r>
              <w:rPr>
                <w:rFonts w:ascii="Verdana" w:hAnsi="Verdana" w:cs="Arial"/>
                <w:b/>
                <w:bCs/>
                <w:i/>
                <w:iCs/>
                <w:sz w:val="18"/>
                <w:szCs w:val="18"/>
              </w:rPr>
              <w:t>Část Díla</w:t>
            </w:r>
            <w:permEnd w:id="1354170386"/>
          </w:p>
        </w:tc>
        <w:tc>
          <w:tcPr>
            <w:tcW w:w="1341" w:type="pct"/>
            <w:tcBorders>
              <w:top w:val="single" w:sz="8" w:space="0" w:color="auto"/>
              <w:left w:val="nil"/>
              <w:bottom w:val="nil"/>
              <w:right w:val="single" w:sz="8" w:space="0" w:color="auto"/>
            </w:tcBorders>
            <w:shd w:val="clear" w:color="000000" w:fill="C0C0C0"/>
            <w:hideMark/>
          </w:tcPr>
          <w:p w14:paraId="4EB1EC88" w14:textId="1ED6CBBF" w:rsidR="00CD4F90" w:rsidRPr="003E4806" w:rsidRDefault="00A92934" w:rsidP="00734C0E">
            <w:pPr>
              <w:spacing w:after="240"/>
              <w:jc w:val="center"/>
              <w:rPr>
                <w:rFonts w:ascii="Verdana" w:hAnsi="Verdana" w:cs="Arial"/>
                <w:b/>
                <w:bCs/>
                <w:i/>
                <w:iCs/>
                <w:sz w:val="18"/>
                <w:szCs w:val="18"/>
              </w:rPr>
            </w:pPr>
            <w:r>
              <w:rPr>
                <w:rFonts w:ascii="Verdana" w:hAnsi="Verdana" w:cs="Arial"/>
                <w:b/>
                <w:bCs/>
                <w:i/>
                <w:iCs/>
                <w:sz w:val="18"/>
                <w:szCs w:val="18"/>
              </w:rPr>
              <w:t>Doba</w:t>
            </w:r>
            <w:r w:rsidR="00CD4F90" w:rsidRPr="003E4806">
              <w:rPr>
                <w:rFonts w:ascii="Verdana" w:hAnsi="Verdana" w:cs="Arial"/>
                <w:b/>
                <w:bCs/>
                <w:i/>
                <w:iCs/>
                <w:sz w:val="18"/>
                <w:szCs w:val="18"/>
              </w:rPr>
              <w:t xml:space="preserve">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0EE85B09"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w:t>
            </w:r>
            <w:r w:rsidR="00A92934">
              <w:rPr>
                <w:rFonts w:ascii="Verdana" w:hAnsi="Verdana" w:cs="Arial"/>
                <w:b/>
                <w:bCs/>
                <w:i/>
                <w:iCs/>
                <w:sz w:val="18"/>
                <w:szCs w:val="18"/>
              </w:rPr>
              <w:t>D</w:t>
            </w:r>
            <w:r w:rsidRPr="003E4806">
              <w:rPr>
                <w:rFonts w:ascii="Verdana" w:hAnsi="Verdana" w:cs="Arial"/>
                <w:b/>
                <w:bCs/>
                <w:i/>
                <w:iCs/>
                <w:sz w:val="18"/>
                <w:szCs w:val="18"/>
              </w:rPr>
              <w:t>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002EC8E1"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 xml:space="preserve">Podmínky dokončení </w:t>
            </w:r>
            <w:r w:rsidR="00A92934">
              <w:rPr>
                <w:rFonts w:ascii="Verdana" w:hAnsi="Verdana" w:cs="Arial"/>
                <w:b/>
                <w:bCs/>
                <w:i/>
                <w:iCs/>
                <w:sz w:val="18"/>
                <w:szCs w:val="18"/>
              </w:rPr>
              <w:t>D</w:t>
            </w:r>
            <w:r w:rsidRPr="003E4806">
              <w:rPr>
                <w:rFonts w:ascii="Verdana" w:hAnsi="Verdana" w:cs="Arial"/>
                <w:b/>
                <w:bCs/>
                <w:i/>
                <w:iCs/>
                <w:sz w:val="18"/>
                <w:szCs w:val="18"/>
              </w:rPr>
              <w:t>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ermStart w:id="1199002901" w:edGrp="everyone" w:colFirst="1" w:colLast="1"/>
            <w:permEnd w:id="752168406"/>
            <w:permEnd w:id="273095201"/>
            <w:permEnd w:id="1013587000"/>
            <w:permEnd w:id="1280535711"/>
          </w:p>
        </w:tc>
        <w:tc>
          <w:tcPr>
            <w:tcW w:w="1341" w:type="pct"/>
            <w:tcBorders>
              <w:top w:val="nil"/>
              <w:left w:val="nil"/>
              <w:bottom w:val="single" w:sz="8" w:space="0" w:color="auto"/>
              <w:right w:val="single" w:sz="8" w:space="0" w:color="auto"/>
            </w:tcBorders>
            <w:shd w:val="clear" w:color="000000" w:fill="C0C0C0"/>
            <w:hideMark/>
          </w:tcPr>
          <w:p w14:paraId="36E8AA58" w14:textId="5D4E923E" w:rsidR="00CD4F90" w:rsidRPr="003E4806" w:rsidRDefault="00CD4F90" w:rsidP="00A3010D">
            <w:pPr>
              <w:jc w:val="both"/>
              <w:rPr>
                <w:rFonts w:ascii="Verdana" w:hAnsi="Verdana" w:cs="Arial"/>
                <w:i/>
                <w:iCs/>
                <w:sz w:val="18"/>
                <w:szCs w:val="18"/>
              </w:rPr>
            </w:pP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CD4F90" w:rsidRPr="003E480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537E8E0F" w:rsidR="00CD4F90" w:rsidRPr="00A92934" w:rsidRDefault="00A92934" w:rsidP="00A3010D">
            <w:pPr>
              <w:jc w:val="center"/>
              <w:rPr>
                <w:rFonts w:ascii="Verdana" w:hAnsi="Verdana" w:cs="Arial"/>
                <w:b/>
                <w:bCs/>
                <w:sz w:val="16"/>
                <w:szCs w:val="16"/>
              </w:rPr>
            </w:pPr>
            <w:permStart w:id="1167683322" w:edGrp="everyone" w:colFirst="0" w:colLast="0"/>
            <w:permStart w:id="787431555" w:edGrp="everyone" w:colFirst="1" w:colLast="1"/>
            <w:permStart w:id="1268926707" w:edGrp="everyone" w:colFirst="2" w:colLast="2"/>
            <w:permStart w:id="1282561378" w:edGrp="everyone" w:colFirst="3" w:colLast="3"/>
            <w:r w:rsidRPr="00A92934">
              <w:rPr>
                <w:rFonts w:ascii="Verdana" w:hAnsi="Verdana" w:cs="Arial"/>
                <w:b/>
                <w:bCs/>
                <w:sz w:val="16"/>
                <w:szCs w:val="16"/>
              </w:rPr>
              <w:t>Termín zahájení prací</w:t>
            </w:r>
            <w:permEnd w:id="1199002901"/>
          </w:p>
        </w:tc>
        <w:tc>
          <w:tcPr>
            <w:tcW w:w="1341" w:type="pct"/>
            <w:tcBorders>
              <w:top w:val="nil"/>
              <w:left w:val="nil"/>
              <w:bottom w:val="single" w:sz="8" w:space="0" w:color="auto"/>
              <w:right w:val="single" w:sz="8" w:space="0" w:color="auto"/>
            </w:tcBorders>
            <w:shd w:val="clear" w:color="000000" w:fill="FFFFFF"/>
          </w:tcPr>
          <w:p w14:paraId="72D4490A" w14:textId="2C114097" w:rsidR="00CD4F90" w:rsidRPr="00A92934" w:rsidRDefault="00A92934" w:rsidP="00A3010D">
            <w:pPr>
              <w:jc w:val="center"/>
              <w:rPr>
                <w:rFonts w:ascii="Verdana" w:hAnsi="Verdana" w:cs="Arial"/>
                <w:b/>
                <w:bCs/>
                <w:sz w:val="18"/>
                <w:szCs w:val="18"/>
              </w:rPr>
            </w:pPr>
            <w:r w:rsidRPr="00A92934">
              <w:rPr>
                <w:rFonts w:ascii="Verdana" w:eastAsia="Verdana" w:hAnsi="Verdana"/>
                <w:bCs/>
                <w:sz w:val="16"/>
                <w:szCs w:val="16"/>
              </w:rPr>
              <w:t>ihned po nabytí účinnosti Smlouvy</w:t>
            </w:r>
          </w:p>
        </w:tc>
        <w:tc>
          <w:tcPr>
            <w:tcW w:w="1490" w:type="pct"/>
            <w:tcBorders>
              <w:top w:val="nil"/>
              <w:left w:val="nil"/>
              <w:bottom w:val="single" w:sz="8" w:space="0" w:color="auto"/>
              <w:right w:val="single" w:sz="8" w:space="0" w:color="auto"/>
            </w:tcBorders>
            <w:shd w:val="clear" w:color="000000" w:fill="FFFFFF"/>
          </w:tcPr>
          <w:p w14:paraId="6E144BF9" w14:textId="20F52936" w:rsidR="00CD4F90" w:rsidRPr="003E4806" w:rsidRDefault="00A92934" w:rsidP="00A92934">
            <w:pPr>
              <w:pStyle w:val="TPText-3neslovan"/>
              <w:tabs>
                <w:tab w:val="num" w:pos="851"/>
              </w:tabs>
              <w:ind w:left="0"/>
              <w:jc w:val="left"/>
              <w:rPr>
                <w:rFonts w:ascii="Verdana" w:hAnsi="Verdana"/>
                <w:sz w:val="18"/>
                <w:szCs w:val="18"/>
              </w:rPr>
            </w:pPr>
            <w:r>
              <w:rPr>
                <w:rFonts w:ascii="Verdana" w:hAnsi="Verdana"/>
                <w:sz w:val="18"/>
                <w:szCs w:val="18"/>
              </w:rPr>
              <w:t>-</w:t>
            </w:r>
            <w:r w:rsidR="003A6A40" w:rsidRPr="003E4806">
              <w:rPr>
                <w:rFonts w:ascii="Verdana" w:hAnsi="Verdana"/>
                <w:sz w:val="18"/>
                <w:szCs w:val="18"/>
              </w:rPr>
              <w:t xml:space="preserve"> </w:t>
            </w:r>
          </w:p>
        </w:tc>
        <w:tc>
          <w:tcPr>
            <w:tcW w:w="1119" w:type="pct"/>
            <w:tcBorders>
              <w:top w:val="nil"/>
              <w:left w:val="nil"/>
              <w:bottom w:val="single" w:sz="8" w:space="0" w:color="auto"/>
              <w:right w:val="single" w:sz="8" w:space="0" w:color="auto"/>
            </w:tcBorders>
            <w:shd w:val="clear" w:color="000000" w:fill="FFFFFF"/>
          </w:tcPr>
          <w:p w14:paraId="1BB39249" w14:textId="2222CC10" w:rsidR="00CD4F90" w:rsidRPr="003E4806" w:rsidRDefault="00A92934" w:rsidP="00322FED">
            <w:pPr>
              <w:jc w:val="both"/>
              <w:rPr>
                <w:rFonts w:ascii="Verdana" w:hAnsi="Verdana" w:cs="Arial"/>
                <w:sz w:val="18"/>
                <w:szCs w:val="18"/>
              </w:rPr>
            </w:pPr>
            <w:r>
              <w:rPr>
                <w:rFonts w:ascii="Verdana" w:hAnsi="Verdana" w:cs="Arial"/>
                <w:sz w:val="18"/>
                <w:szCs w:val="18"/>
              </w:rPr>
              <w:t>-</w:t>
            </w:r>
          </w:p>
        </w:tc>
      </w:tr>
      <w:tr w:rsidR="003A6A40" w:rsidRPr="003E4806" w14:paraId="2EC27A8E" w14:textId="77777777" w:rsidTr="00A92934">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hideMark/>
          </w:tcPr>
          <w:p w14:paraId="369D577B" w14:textId="7A854892" w:rsidR="003A6A40" w:rsidRPr="00A92934" w:rsidRDefault="00A92934" w:rsidP="003A6A40">
            <w:pPr>
              <w:jc w:val="center"/>
              <w:rPr>
                <w:rFonts w:ascii="Verdana" w:hAnsi="Verdana" w:cs="Arial"/>
                <w:b/>
                <w:bCs/>
                <w:sz w:val="16"/>
                <w:szCs w:val="16"/>
              </w:rPr>
            </w:pPr>
            <w:permStart w:id="239796684" w:edGrp="everyone" w:colFirst="0" w:colLast="0"/>
            <w:permStart w:id="716469386" w:edGrp="everyone" w:colFirst="1" w:colLast="1"/>
            <w:permStart w:id="98437143" w:edGrp="everyone" w:colFirst="2" w:colLast="2"/>
            <w:permStart w:id="152652898" w:edGrp="everyone" w:colFirst="3" w:colLast="3"/>
            <w:permEnd w:id="1167683322"/>
            <w:permEnd w:id="787431555"/>
            <w:permEnd w:id="1268926707"/>
            <w:permEnd w:id="1282561378"/>
            <w:r w:rsidRPr="00A92934">
              <w:rPr>
                <w:rFonts w:ascii="Verdana" w:hAnsi="Verdana" w:cs="Arial"/>
                <w:b/>
                <w:bCs/>
                <w:sz w:val="16"/>
                <w:szCs w:val="16"/>
              </w:rPr>
              <w:t>1</w:t>
            </w:r>
            <w:r w:rsidR="003A6A40" w:rsidRPr="00A92934">
              <w:rPr>
                <w:rFonts w:ascii="Verdana" w:hAnsi="Verdana" w:cs="Arial"/>
                <w:b/>
                <w:bCs/>
                <w:sz w:val="16"/>
                <w:szCs w:val="16"/>
              </w:rPr>
              <w:t>. dílčí etapa</w:t>
            </w:r>
          </w:p>
        </w:tc>
        <w:tc>
          <w:tcPr>
            <w:tcW w:w="1341" w:type="pct"/>
            <w:tcBorders>
              <w:top w:val="single" w:sz="8" w:space="0" w:color="auto"/>
              <w:left w:val="nil"/>
              <w:bottom w:val="single" w:sz="8" w:space="0" w:color="auto"/>
              <w:right w:val="single" w:sz="8" w:space="0" w:color="auto"/>
            </w:tcBorders>
            <w:shd w:val="clear" w:color="000000" w:fill="FFFFFF"/>
          </w:tcPr>
          <w:p w14:paraId="4D31DCC7" w14:textId="40C09614" w:rsidR="003A6A40" w:rsidRPr="00A92934" w:rsidRDefault="00A92934" w:rsidP="003A6A40">
            <w:pPr>
              <w:jc w:val="center"/>
              <w:rPr>
                <w:rFonts w:ascii="Verdana" w:hAnsi="Verdana" w:cs="Arial"/>
                <w:b/>
                <w:bCs/>
                <w:sz w:val="16"/>
                <w:szCs w:val="16"/>
              </w:rPr>
            </w:pPr>
            <w:r>
              <w:rPr>
                <w:rFonts w:ascii="Verdana" w:hAnsi="Verdana" w:cs="Arial"/>
                <w:b/>
                <w:bCs/>
                <w:sz w:val="16"/>
                <w:szCs w:val="16"/>
              </w:rPr>
              <w:t>D</w:t>
            </w:r>
            <w:r w:rsidR="003A6A40" w:rsidRPr="00A92934">
              <w:rPr>
                <w:rFonts w:ascii="Verdana" w:hAnsi="Verdana" w:cs="Arial"/>
                <w:b/>
                <w:bCs/>
                <w:sz w:val="16"/>
                <w:szCs w:val="16"/>
              </w:rPr>
              <w:t xml:space="preserve">o </w:t>
            </w:r>
            <w:r w:rsidRPr="00A92934">
              <w:rPr>
                <w:rFonts w:ascii="Verdana" w:hAnsi="Verdana" w:cs="Arial"/>
                <w:b/>
                <w:bCs/>
                <w:sz w:val="16"/>
                <w:szCs w:val="16"/>
              </w:rPr>
              <w:t>6</w:t>
            </w:r>
            <w:r w:rsidR="003A6A40" w:rsidRPr="00A92934">
              <w:rPr>
                <w:rFonts w:ascii="Verdana" w:hAnsi="Verdana" w:cs="Arial"/>
                <w:b/>
                <w:bCs/>
                <w:sz w:val="16"/>
                <w:szCs w:val="16"/>
              </w:rPr>
              <w:t xml:space="preserve"> měsíců od nabytí účinnosti SOD</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32829811" w14:textId="77777777" w:rsidR="00A92934" w:rsidRPr="000907BD" w:rsidRDefault="00A92934" w:rsidP="00A92934">
            <w:pPr>
              <w:pStyle w:val="Textbezodsazen"/>
              <w:jc w:val="left"/>
              <w:rPr>
                <w:rFonts w:eastAsia="Verdana" w:cs="Times New Roman"/>
                <w:sz w:val="16"/>
                <w:szCs w:val="16"/>
              </w:rPr>
            </w:pPr>
            <w:r w:rsidRPr="000907BD">
              <w:rPr>
                <w:rFonts w:eastAsia="Verdana" w:cs="Times New Roman"/>
                <w:sz w:val="16"/>
                <w:szCs w:val="16"/>
              </w:rPr>
              <w:t>Návrh technického řešení ZP vč. DD a EH k projednání na profesní poradě</w:t>
            </w:r>
          </w:p>
          <w:p w14:paraId="0CEFA8FF" w14:textId="4C213F34" w:rsidR="003A6A40" w:rsidRPr="003E4806" w:rsidRDefault="003A6A40" w:rsidP="00896295">
            <w:pPr>
              <w:pStyle w:val="TPText-3neslovan"/>
              <w:tabs>
                <w:tab w:val="num" w:pos="851"/>
              </w:tabs>
              <w:ind w:left="0"/>
              <w:jc w:val="center"/>
              <w:rPr>
                <w:rFonts w:ascii="Verdana" w:hAnsi="Verdana"/>
                <w:b/>
                <w:sz w:val="18"/>
                <w:szCs w:val="18"/>
              </w:rPr>
            </w:pPr>
          </w:p>
        </w:tc>
        <w:tc>
          <w:tcPr>
            <w:tcW w:w="1119" w:type="pct"/>
            <w:tcBorders>
              <w:top w:val="single" w:sz="8" w:space="0" w:color="auto"/>
              <w:left w:val="nil"/>
              <w:bottom w:val="single" w:sz="8" w:space="0" w:color="auto"/>
              <w:right w:val="single" w:sz="8" w:space="0" w:color="auto"/>
            </w:tcBorders>
            <w:shd w:val="clear" w:color="000000" w:fill="FFFFFF"/>
          </w:tcPr>
          <w:p w14:paraId="27CE41E3" w14:textId="7C3E00BD" w:rsidR="003A6A40" w:rsidRPr="00A92934" w:rsidRDefault="00A92934" w:rsidP="00A92934">
            <w:pPr>
              <w:rPr>
                <w:rFonts w:ascii="Verdana" w:hAnsi="Verdana" w:cs="Arial"/>
                <w:sz w:val="18"/>
                <w:szCs w:val="18"/>
              </w:rPr>
            </w:pPr>
            <w:r w:rsidRPr="00A92934">
              <w:rPr>
                <w:rFonts w:ascii="Verdana" w:eastAsia="Verdana" w:hAnsi="Verdana"/>
                <w:sz w:val="16"/>
                <w:szCs w:val="16"/>
              </w:rPr>
              <w:t>Předávací protokol (pro Část Díla) k 1.dílčí etapě podepsaný zástupcem Objednatele</w:t>
            </w:r>
          </w:p>
        </w:tc>
      </w:tr>
      <w:tr w:rsidR="00A92934" w:rsidRPr="003E4806" w14:paraId="66376BFF" w14:textId="77777777" w:rsidTr="00A92934">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tcPr>
          <w:p w14:paraId="15FA0F62" w14:textId="156E931E" w:rsidR="00A92934" w:rsidRPr="00A92934" w:rsidRDefault="00A92934" w:rsidP="003A6A40">
            <w:pPr>
              <w:jc w:val="center"/>
              <w:rPr>
                <w:rFonts w:ascii="Verdana" w:hAnsi="Verdana" w:cs="Arial"/>
                <w:b/>
                <w:bCs/>
                <w:sz w:val="18"/>
                <w:szCs w:val="18"/>
              </w:rPr>
            </w:pPr>
            <w:permStart w:id="387741494" w:edGrp="everyone" w:colFirst="0" w:colLast="0"/>
            <w:permStart w:id="259475183" w:edGrp="everyone" w:colFirst="1" w:colLast="1"/>
            <w:permStart w:id="1393060365" w:edGrp="everyone" w:colFirst="2" w:colLast="2"/>
            <w:permStart w:id="1208817893" w:edGrp="everyone" w:colFirst="3" w:colLast="3"/>
            <w:permStart w:id="854548420" w:edGrp="everyone" w:colFirst="4" w:colLast="4"/>
            <w:permEnd w:id="239796684"/>
            <w:permEnd w:id="716469386"/>
            <w:permEnd w:id="98437143"/>
            <w:permEnd w:id="152652898"/>
            <w:r w:rsidRPr="00A92934">
              <w:rPr>
                <w:rFonts w:ascii="Verdana" w:eastAsia="Verdana" w:hAnsi="Verdana"/>
                <w:b/>
                <w:sz w:val="16"/>
                <w:szCs w:val="16"/>
              </w:rPr>
              <w:t>2. dílčí etapa</w:t>
            </w:r>
          </w:p>
        </w:tc>
        <w:tc>
          <w:tcPr>
            <w:tcW w:w="1341" w:type="pct"/>
            <w:tcBorders>
              <w:top w:val="single" w:sz="8" w:space="0" w:color="auto"/>
              <w:left w:val="nil"/>
              <w:bottom w:val="single" w:sz="8" w:space="0" w:color="auto"/>
              <w:right w:val="single" w:sz="8" w:space="0" w:color="auto"/>
            </w:tcBorders>
            <w:shd w:val="clear" w:color="000000" w:fill="FFFFFF"/>
          </w:tcPr>
          <w:p w14:paraId="48261E1F" w14:textId="30787E9C" w:rsidR="00A92934" w:rsidRPr="00A92934" w:rsidRDefault="00A92934" w:rsidP="00A92934">
            <w:pPr>
              <w:spacing w:before="40" w:after="40"/>
              <w:jc w:val="center"/>
              <w:rPr>
                <w:rFonts w:ascii="Verdana" w:eastAsia="Verdana" w:hAnsi="Verdana"/>
                <w:b/>
                <w:sz w:val="16"/>
                <w:szCs w:val="16"/>
              </w:rPr>
            </w:pPr>
            <w:r w:rsidRPr="00A92934">
              <w:rPr>
                <w:rFonts w:ascii="Verdana" w:eastAsia="Verdana" w:hAnsi="Verdana"/>
                <w:b/>
                <w:sz w:val="16"/>
                <w:szCs w:val="16"/>
              </w:rPr>
              <w:t>Do 8 měsíců</w:t>
            </w:r>
          </w:p>
          <w:p w14:paraId="352CD0E9" w14:textId="795E78A7" w:rsidR="00A92934" w:rsidRPr="003E4806" w:rsidRDefault="00A92934" w:rsidP="00A92934">
            <w:pPr>
              <w:jc w:val="center"/>
              <w:rPr>
                <w:rFonts w:ascii="Verdana" w:hAnsi="Verdana" w:cs="Arial"/>
                <w:b/>
                <w:bCs/>
                <w:sz w:val="18"/>
                <w:szCs w:val="18"/>
              </w:rPr>
            </w:pPr>
            <w:r w:rsidRPr="00A92934">
              <w:rPr>
                <w:rFonts w:ascii="Verdana" w:eastAsia="Verdana" w:hAnsi="Verdana"/>
                <w:sz w:val="16"/>
                <w:szCs w:val="16"/>
              </w:rPr>
              <w:t>od nabytí účinnosti SoD</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135737DD" w14:textId="0B8BBB51" w:rsidR="00A92934" w:rsidRPr="00A92934" w:rsidRDefault="00A92934" w:rsidP="00A92934">
            <w:pPr>
              <w:pStyle w:val="TPText-3neslovan"/>
              <w:tabs>
                <w:tab w:val="num" w:pos="851"/>
              </w:tabs>
              <w:ind w:left="0"/>
              <w:jc w:val="left"/>
              <w:rPr>
                <w:rFonts w:ascii="Verdana" w:hAnsi="Verdana"/>
                <w:sz w:val="18"/>
                <w:szCs w:val="18"/>
              </w:rPr>
            </w:pPr>
            <w:r w:rsidRPr="00A92934">
              <w:rPr>
                <w:rFonts w:ascii="Verdana" w:eastAsia="Verdana" w:hAnsi="Verdana" w:cs="Times New Roman"/>
                <w:sz w:val="16"/>
                <w:szCs w:val="16"/>
              </w:rPr>
              <w:t>ZP včetně doprovodné dokumentace, dopravní technologie a ekonomického hodnocení k připomínkám</w:t>
            </w:r>
          </w:p>
        </w:tc>
        <w:tc>
          <w:tcPr>
            <w:tcW w:w="1119" w:type="pct"/>
            <w:tcBorders>
              <w:top w:val="single" w:sz="8" w:space="0" w:color="auto"/>
              <w:left w:val="nil"/>
              <w:bottom w:val="single" w:sz="8" w:space="0" w:color="auto"/>
              <w:right w:val="single" w:sz="8" w:space="0" w:color="auto"/>
            </w:tcBorders>
            <w:shd w:val="clear" w:color="000000" w:fill="FFFFFF"/>
          </w:tcPr>
          <w:p w14:paraId="1406DC20" w14:textId="521D9E03" w:rsidR="00A92934" w:rsidRPr="00A92934" w:rsidRDefault="00A92934" w:rsidP="00A92934">
            <w:pPr>
              <w:rPr>
                <w:rFonts w:ascii="Verdana" w:hAnsi="Verdana" w:cs="Arial"/>
                <w:sz w:val="18"/>
                <w:szCs w:val="18"/>
              </w:rPr>
            </w:pPr>
            <w:r w:rsidRPr="00A92934">
              <w:rPr>
                <w:rFonts w:ascii="Verdana" w:eastAsia="Verdana" w:hAnsi="Verdana"/>
                <w:sz w:val="16"/>
                <w:szCs w:val="16"/>
              </w:rPr>
              <w:t>Předávací protokol (pro Část Díla) k 2.dílčí etapě podepsaný zástupcem Objednatele</w:t>
            </w:r>
          </w:p>
        </w:tc>
      </w:tr>
      <w:tr w:rsidR="00A92934" w:rsidRPr="003E4806" w14:paraId="37140469" w14:textId="77777777" w:rsidTr="00A92934">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tcPr>
          <w:p w14:paraId="5AD4066E" w14:textId="5A6E8BCB" w:rsidR="00A92934" w:rsidRPr="00A92934" w:rsidRDefault="00A92934" w:rsidP="003A6A40">
            <w:pPr>
              <w:jc w:val="center"/>
              <w:rPr>
                <w:rFonts w:ascii="Verdana" w:hAnsi="Verdana" w:cs="Arial"/>
                <w:b/>
                <w:bCs/>
                <w:sz w:val="18"/>
                <w:szCs w:val="18"/>
              </w:rPr>
            </w:pPr>
            <w:permStart w:id="844444305" w:edGrp="everyone" w:colFirst="0" w:colLast="0"/>
            <w:permStart w:id="1537612513" w:edGrp="everyone" w:colFirst="1" w:colLast="1"/>
            <w:permStart w:id="155268749" w:edGrp="everyone" w:colFirst="2" w:colLast="2"/>
            <w:permStart w:id="44121552" w:edGrp="everyone" w:colFirst="3" w:colLast="3"/>
            <w:permStart w:id="1689326805" w:edGrp="everyone" w:colFirst="4" w:colLast="4"/>
            <w:permEnd w:id="387741494"/>
            <w:permEnd w:id="259475183"/>
            <w:permEnd w:id="1393060365"/>
            <w:permEnd w:id="1208817893"/>
            <w:permEnd w:id="854548420"/>
            <w:r w:rsidRPr="00A92934">
              <w:rPr>
                <w:rFonts w:ascii="Verdana" w:eastAsia="Verdana" w:hAnsi="Verdana"/>
                <w:b/>
                <w:sz w:val="16"/>
                <w:szCs w:val="16"/>
              </w:rPr>
              <w:t>3. dílčí etapa</w:t>
            </w:r>
          </w:p>
        </w:tc>
        <w:tc>
          <w:tcPr>
            <w:tcW w:w="1341" w:type="pct"/>
            <w:tcBorders>
              <w:top w:val="single" w:sz="8" w:space="0" w:color="auto"/>
              <w:left w:val="nil"/>
              <w:bottom w:val="single" w:sz="8" w:space="0" w:color="auto"/>
              <w:right w:val="single" w:sz="8" w:space="0" w:color="auto"/>
            </w:tcBorders>
            <w:shd w:val="clear" w:color="000000" w:fill="FFFFFF"/>
          </w:tcPr>
          <w:p w14:paraId="0FB75C5A" w14:textId="17EE7CCF" w:rsidR="00A92934" w:rsidRPr="00A92934" w:rsidRDefault="00A92934" w:rsidP="00A92934">
            <w:pPr>
              <w:spacing w:before="40" w:after="40"/>
              <w:jc w:val="center"/>
              <w:rPr>
                <w:rFonts w:ascii="Verdana" w:eastAsia="Verdana" w:hAnsi="Verdana"/>
                <w:b/>
                <w:sz w:val="16"/>
                <w:szCs w:val="16"/>
              </w:rPr>
            </w:pPr>
            <w:r w:rsidRPr="00A92934">
              <w:rPr>
                <w:rFonts w:ascii="Verdana" w:eastAsia="Verdana" w:hAnsi="Verdana"/>
                <w:b/>
                <w:sz w:val="16"/>
                <w:szCs w:val="16"/>
              </w:rPr>
              <w:t>Do 11 měsíců</w:t>
            </w:r>
          </w:p>
          <w:p w14:paraId="13078ED1" w14:textId="085EA265" w:rsidR="00A92934" w:rsidRPr="003E4806" w:rsidRDefault="00A92934" w:rsidP="00A92934">
            <w:pPr>
              <w:jc w:val="center"/>
              <w:rPr>
                <w:rFonts w:ascii="Verdana" w:hAnsi="Verdana" w:cs="Arial"/>
                <w:b/>
                <w:bCs/>
                <w:sz w:val="18"/>
                <w:szCs w:val="18"/>
              </w:rPr>
            </w:pPr>
            <w:r w:rsidRPr="00A92934">
              <w:rPr>
                <w:rFonts w:ascii="Verdana" w:eastAsia="Verdana" w:hAnsi="Verdana"/>
                <w:sz w:val="16"/>
                <w:szCs w:val="16"/>
              </w:rPr>
              <w:t>od nabytí účinnosti SoD</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23FEAE23" w14:textId="33F24AB6" w:rsidR="00A92934" w:rsidRPr="00A92934" w:rsidRDefault="00A92934" w:rsidP="00A92934">
            <w:pPr>
              <w:pStyle w:val="TPText-3neslovan"/>
              <w:ind w:left="0"/>
              <w:jc w:val="left"/>
              <w:rPr>
                <w:rFonts w:ascii="Verdana" w:hAnsi="Verdana"/>
                <w:sz w:val="18"/>
                <w:szCs w:val="18"/>
              </w:rPr>
            </w:pPr>
            <w:r w:rsidRPr="00A92934">
              <w:rPr>
                <w:rFonts w:ascii="Verdana" w:eastAsia="Verdana" w:hAnsi="Verdana" w:cs="Times New Roman"/>
                <w:sz w:val="16"/>
                <w:szCs w:val="16"/>
              </w:rPr>
              <w:t>Čistopis ZP včetně doprovodné dokumentace, dopravní technologie a ekonomického hodnocení se zapracovanými připomínkami k předložení na CK MD</w:t>
            </w:r>
          </w:p>
        </w:tc>
        <w:tc>
          <w:tcPr>
            <w:tcW w:w="1119" w:type="pct"/>
            <w:tcBorders>
              <w:top w:val="single" w:sz="8" w:space="0" w:color="auto"/>
              <w:left w:val="nil"/>
              <w:bottom w:val="single" w:sz="8" w:space="0" w:color="auto"/>
              <w:right w:val="single" w:sz="8" w:space="0" w:color="auto"/>
            </w:tcBorders>
            <w:shd w:val="clear" w:color="000000" w:fill="FFFFFF"/>
          </w:tcPr>
          <w:p w14:paraId="7C6B2FC1" w14:textId="5D0EF1D4" w:rsidR="00A92934" w:rsidRPr="00A92934" w:rsidRDefault="00A92934" w:rsidP="00A92934">
            <w:pPr>
              <w:rPr>
                <w:rFonts w:ascii="Verdana" w:hAnsi="Verdana" w:cs="Arial"/>
                <w:sz w:val="18"/>
                <w:szCs w:val="18"/>
              </w:rPr>
            </w:pPr>
            <w:r w:rsidRPr="00A92934">
              <w:rPr>
                <w:rFonts w:ascii="Verdana" w:eastAsia="Verdana" w:hAnsi="Verdana"/>
                <w:sz w:val="16"/>
                <w:szCs w:val="16"/>
              </w:rPr>
              <w:t>Předávací protokol (pro Část Díla) k 3.dílčí etapě podepsaný zástupcem Objednatele</w:t>
            </w:r>
          </w:p>
        </w:tc>
      </w:tr>
      <w:tr w:rsidR="00A92934" w:rsidRPr="003E4806" w14:paraId="485921A7" w14:textId="77777777" w:rsidTr="00A92934">
        <w:trPr>
          <w:trHeight w:val="1347"/>
        </w:trPr>
        <w:tc>
          <w:tcPr>
            <w:tcW w:w="1050" w:type="pct"/>
            <w:tcBorders>
              <w:top w:val="single" w:sz="8" w:space="0" w:color="auto"/>
              <w:left w:val="single" w:sz="8" w:space="0" w:color="auto"/>
              <w:bottom w:val="single" w:sz="8" w:space="0" w:color="auto"/>
              <w:right w:val="single" w:sz="8" w:space="0" w:color="auto"/>
            </w:tcBorders>
            <w:shd w:val="clear" w:color="000000" w:fill="FFFFFF"/>
          </w:tcPr>
          <w:p w14:paraId="5CD37411" w14:textId="228BC1DE" w:rsidR="00A92934" w:rsidRPr="00A92934" w:rsidRDefault="00A92934" w:rsidP="003A6A40">
            <w:pPr>
              <w:jc w:val="center"/>
              <w:rPr>
                <w:rFonts w:ascii="Verdana" w:hAnsi="Verdana" w:cs="Arial"/>
                <w:b/>
                <w:bCs/>
                <w:sz w:val="18"/>
                <w:szCs w:val="18"/>
              </w:rPr>
            </w:pPr>
            <w:permStart w:id="1340939884" w:edGrp="everyone" w:colFirst="0" w:colLast="0"/>
            <w:permStart w:id="1583183071" w:edGrp="everyone" w:colFirst="1" w:colLast="1"/>
            <w:permStart w:id="68309727" w:edGrp="everyone" w:colFirst="2" w:colLast="2"/>
            <w:permStart w:id="341723220" w:edGrp="everyone" w:colFirst="3" w:colLast="3"/>
            <w:permStart w:id="19994311" w:edGrp="everyone" w:colFirst="4" w:colLast="4"/>
            <w:permEnd w:id="844444305"/>
            <w:permEnd w:id="1537612513"/>
            <w:permEnd w:id="155268749"/>
            <w:permEnd w:id="44121552"/>
            <w:permEnd w:id="1689326805"/>
            <w:r w:rsidRPr="00A92934">
              <w:rPr>
                <w:rFonts w:ascii="Verdana" w:eastAsia="Verdana" w:hAnsi="Verdana"/>
                <w:b/>
                <w:sz w:val="16"/>
                <w:szCs w:val="16"/>
              </w:rPr>
              <w:t>4. dílčí etapa</w:t>
            </w:r>
          </w:p>
        </w:tc>
        <w:tc>
          <w:tcPr>
            <w:tcW w:w="1341" w:type="pct"/>
            <w:tcBorders>
              <w:top w:val="single" w:sz="8" w:space="0" w:color="auto"/>
              <w:left w:val="nil"/>
              <w:bottom w:val="single" w:sz="8" w:space="0" w:color="auto"/>
              <w:right w:val="single" w:sz="8" w:space="0" w:color="auto"/>
            </w:tcBorders>
            <w:shd w:val="clear" w:color="000000" w:fill="FFFFFF"/>
          </w:tcPr>
          <w:p w14:paraId="1EA13947" w14:textId="15EB3AC4" w:rsidR="00A92934" w:rsidRPr="00A92934" w:rsidRDefault="00A92934" w:rsidP="00A92934">
            <w:pPr>
              <w:spacing w:before="40" w:after="40"/>
              <w:jc w:val="center"/>
              <w:rPr>
                <w:rFonts w:ascii="Verdana" w:eastAsia="Verdana" w:hAnsi="Verdana"/>
                <w:b/>
                <w:sz w:val="16"/>
                <w:szCs w:val="16"/>
              </w:rPr>
            </w:pPr>
            <w:r w:rsidRPr="00A92934">
              <w:rPr>
                <w:rFonts w:ascii="Verdana" w:eastAsia="Verdana" w:hAnsi="Verdana"/>
                <w:b/>
                <w:sz w:val="16"/>
                <w:szCs w:val="16"/>
              </w:rPr>
              <w:t>Do 1 měsíce</w:t>
            </w:r>
          </w:p>
          <w:p w14:paraId="371898A1" w14:textId="2A1F1E1A" w:rsidR="00A92934" w:rsidRPr="003E4806" w:rsidRDefault="00A92934" w:rsidP="00A92934">
            <w:pPr>
              <w:jc w:val="center"/>
              <w:rPr>
                <w:rFonts w:ascii="Verdana" w:hAnsi="Verdana" w:cs="Arial"/>
                <w:b/>
                <w:bCs/>
                <w:sz w:val="18"/>
                <w:szCs w:val="18"/>
              </w:rPr>
            </w:pPr>
            <w:r w:rsidRPr="00A92934">
              <w:rPr>
                <w:rFonts w:ascii="Verdana" w:eastAsia="Verdana" w:hAnsi="Verdana"/>
                <w:sz w:val="16"/>
                <w:szCs w:val="16"/>
              </w:rPr>
              <w:t>od předložení na CK MD</w:t>
            </w:r>
          </w:p>
        </w:tc>
        <w:tc>
          <w:tcPr>
            <w:tcW w:w="1490" w:type="pct"/>
            <w:tcBorders>
              <w:top w:val="single" w:sz="8" w:space="0" w:color="auto"/>
              <w:left w:val="nil"/>
              <w:bottom w:val="single" w:sz="8" w:space="0" w:color="auto"/>
              <w:right w:val="single" w:sz="8" w:space="0" w:color="auto"/>
            </w:tcBorders>
            <w:shd w:val="clear" w:color="000000" w:fill="FFFFFF"/>
            <w:vAlign w:val="center"/>
          </w:tcPr>
          <w:p w14:paraId="45A42AE9" w14:textId="42F26B6A" w:rsidR="00A92934" w:rsidRPr="00A92934" w:rsidRDefault="00A92934" w:rsidP="00A92934">
            <w:pPr>
              <w:pStyle w:val="TPText-3neslovan"/>
              <w:tabs>
                <w:tab w:val="num" w:pos="851"/>
              </w:tabs>
              <w:ind w:left="0"/>
              <w:jc w:val="left"/>
              <w:rPr>
                <w:rFonts w:ascii="Verdana" w:hAnsi="Verdana"/>
                <w:sz w:val="18"/>
                <w:szCs w:val="18"/>
              </w:rPr>
            </w:pPr>
            <w:r w:rsidRPr="00A92934">
              <w:rPr>
                <w:rFonts w:ascii="Verdana" w:eastAsia="Verdana" w:hAnsi="Verdana"/>
                <w:sz w:val="16"/>
                <w:szCs w:val="16"/>
              </w:rPr>
              <w:t>Předložení ZP na CK MD</w:t>
            </w:r>
          </w:p>
        </w:tc>
        <w:tc>
          <w:tcPr>
            <w:tcW w:w="1119" w:type="pct"/>
            <w:tcBorders>
              <w:top w:val="single" w:sz="8" w:space="0" w:color="auto"/>
              <w:left w:val="nil"/>
              <w:bottom w:val="single" w:sz="8" w:space="0" w:color="auto"/>
              <w:right w:val="single" w:sz="8" w:space="0" w:color="auto"/>
            </w:tcBorders>
            <w:shd w:val="clear" w:color="000000" w:fill="FFFFFF"/>
          </w:tcPr>
          <w:p w14:paraId="460EFEFE" w14:textId="0A325F8A" w:rsidR="00A92934" w:rsidRPr="00A92934" w:rsidRDefault="00A92934" w:rsidP="00A92934">
            <w:pPr>
              <w:rPr>
                <w:rFonts w:ascii="Verdana" w:hAnsi="Verdana" w:cs="Arial"/>
                <w:sz w:val="18"/>
                <w:szCs w:val="18"/>
              </w:rPr>
            </w:pPr>
            <w:r w:rsidRPr="00A92934">
              <w:rPr>
                <w:rFonts w:ascii="Verdana" w:eastAsia="Verdana" w:hAnsi="Verdana"/>
                <w:sz w:val="16"/>
                <w:szCs w:val="16"/>
              </w:rPr>
              <w:t>Předávací protokol (pro Část Díla) k 4.dílčí etapě podepsaný zástupcem Objednatele</w:t>
            </w:r>
          </w:p>
        </w:tc>
      </w:tr>
      <w:tr w:rsidR="00A92934" w:rsidRPr="003E4806" w14:paraId="02FDC74D" w14:textId="77777777" w:rsidTr="0038385A">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tcPr>
          <w:p w14:paraId="24B76DFD" w14:textId="694D21E9" w:rsidR="00A92934" w:rsidRPr="00A92934" w:rsidRDefault="00A92934" w:rsidP="003A6A40">
            <w:pPr>
              <w:jc w:val="center"/>
              <w:rPr>
                <w:rFonts w:ascii="Verdana" w:hAnsi="Verdana" w:cs="Arial"/>
                <w:b/>
                <w:bCs/>
                <w:sz w:val="16"/>
                <w:szCs w:val="16"/>
              </w:rPr>
            </w:pPr>
            <w:permStart w:id="48395575" w:edGrp="everyone" w:colFirst="0" w:colLast="0"/>
            <w:permStart w:id="1204109751" w:edGrp="everyone" w:colFirst="1" w:colLast="1"/>
            <w:permStart w:id="994117896" w:edGrp="everyone" w:colFirst="2" w:colLast="2"/>
            <w:permStart w:id="1028612544" w:edGrp="everyone" w:colFirst="3" w:colLast="3"/>
            <w:permStart w:id="294080367" w:edGrp="everyone" w:colFirst="4" w:colLast="4"/>
            <w:permEnd w:id="1340939884"/>
            <w:permEnd w:id="1583183071"/>
            <w:permEnd w:id="68309727"/>
            <w:permEnd w:id="341723220"/>
            <w:permEnd w:id="19994311"/>
            <w:r w:rsidRPr="00A92934">
              <w:rPr>
                <w:rFonts w:ascii="Verdana" w:hAnsi="Verdana" w:cs="Arial"/>
                <w:b/>
                <w:bCs/>
                <w:sz w:val="16"/>
                <w:szCs w:val="16"/>
              </w:rPr>
              <w:t>Termín dokončení Díla</w:t>
            </w:r>
          </w:p>
        </w:tc>
        <w:tc>
          <w:tcPr>
            <w:tcW w:w="1341" w:type="pct"/>
            <w:tcBorders>
              <w:top w:val="single" w:sz="8" w:space="0" w:color="auto"/>
              <w:left w:val="nil"/>
              <w:bottom w:val="single" w:sz="4" w:space="0" w:color="auto"/>
              <w:right w:val="single" w:sz="8" w:space="0" w:color="auto"/>
            </w:tcBorders>
            <w:shd w:val="clear" w:color="000000" w:fill="FFFFFF"/>
          </w:tcPr>
          <w:p w14:paraId="2C035B41" w14:textId="31611C41" w:rsidR="00A92934" w:rsidRPr="00A92934" w:rsidRDefault="00A92934" w:rsidP="003A6A40">
            <w:pPr>
              <w:jc w:val="center"/>
              <w:rPr>
                <w:rFonts w:ascii="Verdana" w:hAnsi="Verdana" w:cs="Arial"/>
                <w:b/>
                <w:bCs/>
                <w:sz w:val="18"/>
                <w:szCs w:val="18"/>
              </w:rPr>
            </w:pPr>
            <w:r w:rsidRPr="00A92934">
              <w:rPr>
                <w:rFonts w:ascii="Verdana" w:hAnsi="Verdana"/>
                <w:sz w:val="16"/>
                <w:szCs w:val="16"/>
              </w:rPr>
              <w:t xml:space="preserve">od 3.dílčí etapy do doby schválení ZP na Centrální komisi Ministerstva dopravy (CK MD) předpoklad </w:t>
            </w:r>
            <w:r w:rsidRPr="00A92934">
              <w:rPr>
                <w:rFonts w:ascii="Verdana" w:hAnsi="Verdana"/>
                <w:b/>
                <w:bCs/>
                <w:sz w:val="16"/>
                <w:szCs w:val="16"/>
              </w:rPr>
              <w:t>6 měsíců</w:t>
            </w:r>
            <w:r w:rsidRPr="00A92934">
              <w:rPr>
                <w:rFonts w:ascii="Verdana" w:hAnsi="Verdana"/>
                <w:sz w:val="16"/>
                <w:szCs w:val="16"/>
              </w:rPr>
              <w:t xml:space="preserve"> (02/2026) od 3.dílčí etapy</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17D08603" w14:textId="5B838225" w:rsidR="00A92934" w:rsidRPr="00A92934" w:rsidRDefault="00A92934" w:rsidP="00A92934">
            <w:pPr>
              <w:pStyle w:val="TPText-3neslovan"/>
              <w:tabs>
                <w:tab w:val="num" w:pos="851"/>
              </w:tabs>
              <w:ind w:left="0"/>
              <w:jc w:val="left"/>
              <w:rPr>
                <w:rFonts w:ascii="Verdana" w:hAnsi="Verdana"/>
                <w:sz w:val="18"/>
                <w:szCs w:val="18"/>
              </w:rPr>
            </w:pPr>
            <w:r w:rsidRPr="00A92934">
              <w:rPr>
                <w:rFonts w:ascii="Verdana" w:eastAsia="Verdana" w:hAnsi="Verdana"/>
                <w:sz w:val="16"/>
                <w:szCs w:val="16"/>
              </w:rPr>
              <w:t>Součinnost Zhotovitele s Objednatelem při projednání ZP na MD a vypořádání připomínek MD k ZP</w:t>
            </w:r>
          </w:p>
        </w:tc>
        <w:tc>
          <w:tcPr>
            <w:tcW w:w="1119" w:type="pct"/>
            <w:tcBorders>
              <w:top w:val="single" w:sz="8" w:space="0" w:color="auto"/>
              <w:left w:val="nil"/>
              <w:bottom w:val="single" w:sz="4" w:space="0" w:color="auto"/>
              <w:right w:val="single" w:sz="8" w:space="0" w:color="auto"/>
            </w:tcBorders>
            <w:shd w:val="clear" w:color="000000" w:fill="FFFFFF"/>
          </w:tcPr>
          <w:p w14:paraId="35B1D9D0" w14:textId="0C4E8917" w:rsidR="00A92934" w:rsidRPr="00A92934" w:rsidRDefault="00A92934" w:rsidP="003A6A40">
            <w:pPr>
              <w:jc w:val="both"/>
              <w:rPr>
                <w:rFonts w:ascii="Verdana" w:hAnsi="Verdana" w:cs="Arial"/>
                <w:sz w:val="18"/>
                <w:szCs w:val="18"/>
              </w:rPr>
            </w:pPr>
            <w:r w:rsidRPr="00A92934">
              <w:rPr>
                <w:rFonts w:ascii="Verdana" w:eastAsia="Verdana" w:hAnsi="Verdana"/>
                <w:sz w:val="16"/>
                <w:szCs w:val="16"/>
              </w:rPr>
              <w:t>Schválení ZP na CK MD; Předávací protokol podepsaný Objednatelem (pro Část díla)</w:t>
            </w:r>
          </w:p>
        </w:tc>
      </w:tr>
    </w:tbl>
    <w:permEnd w:id="48395575"/>
    <w:permEnd w:id="1204109751"/>
    <w:permEnd w:id="994117896"/>
    <w:permEnd w:id="1028612544"/>
    <w:permEnd w:id="294080367"/>
    <w:p w14:paraId="13476969" w14:textId="77777777"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permStart w:id="2127910814" w:edGrp="everyone"/>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ermEnd w:id="2127910814"/>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0FBD06F1"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w:t>
      </w:r>
      <w:r w:rsidR="00BB4E56">
        <w:rPr>
          <w:rFonts w:ascii="Verdana" w:hAnsi="Verdana" w:cs="Arial"/>
          <w:sz w:val="18"/>
          <w:szCs w:val="18"/>
        </w:rPr>
        <w:t>odst</w:t>
      </w:r>
      <w:r w:rsidR="00B60B89" w:rsidRPr="003E4806">
        <w:rPr>
          <w:rFonts w:ascii="Verdana" w:hAnsi="Verdana" w:cs="Arial"/>
          <w:sz w:val="18"/>
          <w:szCs w:val="18"/>
        </w:rPr>
        <w:t xml:space="preserve">.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7948D6C6"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permStart w:id="599073454" w:edGrp="everyone"/>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r w:rsidR="000B1644" w:rsidRPr="003E4806">
        <w:rPr>
          <w:rFonts w:ascii="Verdana" w:hAnsi="Verdana" w:cs="Arial"/>
          <w:b/>
          <w:bCs/>
          <w:kern w:val="32"/>
          <w:sz w:val="18"/>
          <w:szCs w:val="18"/>
        </w:rPr>
        <w:t>,-</w:t>
      </w:r>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r w:rsidR="00C64722" w:rsidRPr="004E129F">
        <w:rPr>
          <w:rFonts w:ascii="Verdana" w:hAnsi="Verdana" w:cs="Arial"/>
          <w:b/>
          <w:sz w:val="18"/>
          <w:szCs w:val="18"/>
        </w:rPr>
        <w:t>,</w:t>
      </w:r>
      <w:r w:rsidR="000B1644" w:rsidRPr="004E129F">
        <w:rPr>
          <w:rFonts w:ascii="Verdana" w:hAnsi="Verdana" w:cs="Arial"/>
          <w:b/>
          <w:sz w:val="18"/>
          <w:szCs w:val="18"/>
        </w:rPr>
        <w:t>-</w:t>
      </w:r>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ermEnd w:id="599073454"/>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151C8A5F" w14:textId="741E2C0F" w:rsidR="00322797" w:rsidRDefault="00322797" w:rsidP="00322797">
      <w:pPr>
        <w:tabs>
          <w:tab w:val="left" w:pos="567"/>
        </w:tabs>
        <w:spacing w:after="240" w:line="280" w:lineRule="exact"/>
        <w:ind w:left="567" w:hanging="567"/>
        <w:jc w:val="both"/>
        <w:rPr>
          <w:rFonts w:ascii="Verdana" w:hAnsi="Verdana" w:cs="Arial"/>
          <w:sz w:val="18"/>
          <w:szCs w:val="18"/>
        </w:rPr>
      </w:pPr>
      <w:r w:rsidRPr="00322797">
        <w:rPr>
          <w:rFonts w:ascii="Verdana" w:hAnsi="Verdana" w:cs="Arial"/>
          <w:b/>
          <w:bCs/>
          <w:sz w:val="18"/>
          <w:szCs w:val="18"/>
        </w:rPr>
        <w:t>5.5</w:t>
      </w:r>
      <w:r w:rsidRPr="00322797">
        <w:rPr>
          <w:rFonts w:ascii="Verdana" w:hAnsi="Verdana" w:cs="Arial"/>
          <w:b/>
          <w:bCs/>
          <w:sz w:val="18"/>
          <w:szCs w:val="18"/>
        </w:rPr>
        <w:tab/>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w:t>
      </w:r>
      <w:r w:rsidR="00BB4E56">
        <w:rPr>
          <w:rFonts w:ascii="Verdana" w:hAnsi="Verdana" w:cs="Arial"/>
          <w:sz w:val="18"/>
          <w:szCs w:val="18"/>
        </w:rPr>
        <w:t>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BB4E56">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5E09B0C8" w14:textId="77777777" w:rsidR="00322797" w:rsidRPr="003E4806" w:rsidRDefault="00322797" w:rsidP="00F1442D">
      <w:pPr>
        <w:tabs>
          <w:tab w:val="left" w:pos="567"/>
        </w:tabs>
        <w:spacing w:after="240" w:line="280" w:lineRule="exact"/>
        <w:ind w:left="567" w:hanging="567"/>
        <w:jc w:val="both"/>
        <w:rPr>
          <w:rFonts w:ascii="Verdana" w:hAnsi="Verdana" w:cs="Arial"/>
          <w:sz w:val="18"/>
          <w:szCs w:val="18"/>
        </w:rPr>
      </w:pP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3487F51D" w:rsidR="00046F12" w:rsidRPr="003E4806"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 xml:space="preserve">vždy dokument/y uvedený v </w:t>
      </w:r>
      <w:r w:rsidR="00BB4E56">
        <w:rPr>
          <w:rFonts w:ascii="Verdana" w:hAnsi="Verdana" w:cs="Arial"/>
          <w:sz w:val="18"/>
          <w:szCs w:val="18"/>
        </w:rPr>
        <w:t>odst</w:t>
      </w:r>
      <w:r w:rsidR="00FA6144" w:rsidRPr="003E4806">
        <w:rPr>
          <w:rFonts w:ascii="Verdana" w:hAnsi="Verdana" w:cs="Arial"/>
          <w:sz w:val="18"/>
          <w:szCs w:val="18"/>
        </w:rPr>
        <w:t>.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permStart w:id="2063561975" w:edGrp="everyone"/>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49FBA59F" w:rsidR="00E95CD9" w:rsidRPr="003E4806" w:rsidRDefault="007D6946" w:rsidP="007D6946">
      <w:pPr>
        <w:suppressAutoHyphens/>
        <w:spacing w:before="120" w:after="120" w:line="280" w:lineRule="exact"/>
        <w:ind w:left="539"/>
        <w:jc w:val="both"/>
        <w:rPr>
          <w:rFonts w:ascii="Verdana" w:hAnsi="Verdana" w:cs="Arial"/>
          <w:sz w:val="18"/>
          <w:szCs w:val="18"/>
        </w:rPr>
      </w:pPr>
      <w:r w:rsidRPr="003E4806">
        <w:rPr>
          <w:rFonts w:ascii="Verdana" w:hAnsi="Verdana" w:cs="Arial"/>
          <w:b/>
          <w:sz w:val="18"/>
          <w:szCs w:val="18"/>
        </w:rPr>
        <w:t xml:space="preserve">a)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1. dílčí etapa plnění</w:t>
      </w:r>
      <w:r w:rsidR="00E95CD9" w:rsidRPr="003E4806">
        <w:rPr>
          <w:rFonts w:ascii="Verdana" w:hAnsi="Verdana"/>
          <w:sz w:val="18"/>
          <w:szCs w:val="18"/>
        </w:rPr>
        <w:t xml:space="preserve"> </w:t>
      </w:r>
      <w:r w:rsidR="00C72FE7" w:rsidRPr="003E4806">
        <w:rPr>
          <w:rFonts w:ascii="Verdana" w:hAnsi="Verdana"/>
          <w:sz w:val="18"/>
          <w:szCs w:val="18"/>
        </w:rPr>
        <w:t>-</w:t>
      </w:r>
      <w:r w:rsidR="00E95CD9" w:rsidRPr="003E4806">
        <w:rPr>
          <w:rFonts w:ascii="Verdana" w:hAnsi="Verdana"/>
          <w:b/>
          <w:sz w:val="18"/>
          <w:szCs w:val="18"/>
        </w:rPr>
        <w:t xml:space="preserve"> </w:t>
      </w:r>
      <w:r w:rsidR="00C72FE7" w:rsidRPr="003E4806">
        <w:rPr>
          <w:rFonts w:ascii="Verdana" w:hAnsi="Verdana"/>
          <w:sz w:val="18"/>
          <w:szCs w:val="18"/>
        </w:rPr>
        <w:t xml:space="preserve">fakturace ceny </w:t>
      </w:r>
      <w:r w:rsidR="00A26D07" w:rsidRPr="003E4806">
        <w:rPr>
          <w:rFonts w:ascii="Verdana" w:hAnsi="Verdana"/>
          <w:sz w:val="18"/>
          <w:szCs w:val="18"/>
        </w:rPr>
        <w:t xml:space="preserve">ve výši </w:t>
      </w:r>
      <w:r w:rsidR="00820F09">
        <w:rPr>
          <w:rFonts w:ascii="Verdana" w:hAnsi="Verdana"/>
          <w:sz w:val="18"/>
          <w:szCs w:val="18"/>
        </w:rPr>
        <w:t>2</w:t>
      </w:r>
      <w:r w:rsidR="00A26D07" w:rsidRPr="003E4806">
        <w:rPr>
          <w:rFonts w:ascii="Verdana" w:hAnsi="Verdana"/>
          <w:sz w:val="18"/>
          <w:szCs w:val="18"/>
        </w:rPr>
        <w:t>0 % částky uvedené v </w:t>
      </w:r>
      <w:r w:rsidR="00BB4E56">
        <w:rPr>
          <w:rFonts w:ascii="Verdana" w:hAnsi="Verdana"/>
          <w:sz w:val="18"/>
          <w:szCs w:val="18"/>
        </w:rPr>
        <w:t>odst</w:t>
      </w:r>
      <w:r w:rsidR="00A26D07" w:rsidRPr="003E4806">
        <w:rPr>
          <w:rFonts w:ascii="Verdana" w:hAnsi="Verdana"/>
          <w:sz w:val="18"/>
          <w:szCs w:val="18"/>
        </w:rPr>
        <w:t xml:space="preserve">. 5.1 </w:t>
      </w:r>
      <w:r w:rsidR="00C72FE7" w:rsidRPr="003E4806">
        <w:rPr>
          <w:rFonts w:ascii="Verdana" w:hAnsi="Verdana"/>
          <w:sz w:val="18"/>
          <w:szCs w:val="18"/>
        </w:rPr>
        <w:t>smlouvy,</w:t>
      </w:r>
      <w:r w:rsidR="0038385A" w:rsidRPr="003E4806">
        <w:rPr>
          <w:rFonts w:ascii="Verdana" w:hAnsi="Verdana"/>
          <w:sz w:val="18"/>
          <w:szCs w:val="18"/>
        </w:rPr>
        <w:t xml:space="preserve"> tj. částka ve výši</w:t>
      </w:r>
      <w:r w:rsidR="004E129F">
        <w:rPr>
          <w:rFonts w:ascii="Verdana" w:hAnsi="Verdana"/>
          <w:sz w:val="18"/>
          <w:szCs w:val="18"/>
        </w:rPr>
        <w:t xml:space="preserve"> </w:t>
      </w:r>
      <w:r w:rsidR="004E129F" w:rsidRPr="004E129F">
        <w:rPr>
          <w:rFonts w:ascii="Verdana" w:hAnsi="Verdana"/>
          <w:b/>
          <w:sz w:val="18"/>
          <w:szCs w:val="18"/>
        </w:rPr>
        <w:t>[VLOŽÍ ZHOTOVITEL]</w:t>
      </w:r>
      <w:r w:rsidR="004E129F">
        <w:rPr>
          <w:rFonts w:ascii="Verdana" w:hAnsi="Verdana"/>
          <w:b/>
          <w:sz w:val="18"/>
          <w:szCs w:val="18"/>
        </w:rPr>
        <w:t>,-</w:t>
      </w:r>
      <w:r w:rsidR="004E129F">
        <w:rPr>
          <w:rFonts w:ascii="Verdana" w:hAnsi="Verdana"/>
          <w:sz w:val="18"/>
          <w:szCs w:val="18"/>
        </w:rPr>
        <w:t xml:space="preserve"> </w:t>
      </w:r>
      <w:r w:rsidR="00A1472A" w:rsidRPr="003E4806">
        <w:rPr>
          <w:rFonts w:ascii="Verdana" w:hAnsi="Verdana"/>
          <w:sz w:val="18"/>
          <w:szCs w:val="18"/>
        </w:rPr>
        <w:t xml:space="preserve">Kč </w:t>
      </w:r>
      <w:r w:rsidR="0038385A" w:rsidRPr="003E4806">
        <w:rPr>
          <w:rFonts w:ascii="Verdana" w:hAnsi="Verdana"/>
          <w:sz w:val="18"/>
          <w:szCs w:val="18"/>
        </w:rPr>
        <w:t>(bez DPH)</w:t>
      </w:r>
    </w:p>
    <w:p w14:paraId="76B79F6A" w14:textId="2E3CF075" w:rsidR="00E95CD9" w:rsidRDefault="00A26D07" w:rsidP="00A26D07">
      <w:pPr>
        <w:pStyle w:val="Nadpis7"/>
        <w:tabs>
          <w:tab w:val="clear" w:pos="4536"/>
        </w:tabs>
        <w:spacing w:after="120" w:line="280" w:lineRule="exact"/>
        <w:ind w:left="567"/>
        <w:jc w:val="both"/>
        <w:rPr>
          <w:rFonts w:ascii="Verdana" w:hAnsi="Verdana"/>
          <w:i w:val="0"/>
          <w:sz w:val="18"/>
          <w:szCs w:val="18"/>
        </w:rPr>
      </w:pPr>
      <w:r w:rsidRPr="00AB48A8">
        <w:rPr>
          <w:rFonts w:ascii="Verdana" w:hAnsi="Verdana"/>
          <w:b/>
          <w:bCs/>
          <w:i w:val="0"/>
          <w:sz w:val="18"/>
          <w:szCs w:val="18"/>
        </w:rPr>
        <w:t>b)</w:t>
      </w:r>
      <w:r w:rsidRPr="003E4806">
        <w:rPr>
          <w:rFonts w:ascii="Verdana" w:hAnsi="Verdana"/>
          <w:i w:val="0"/>
          <w:sz w:val="18"/>
          <w:szCs w:val="18"/>
        </w:rPr>
        <w:t xml:space="preserve"> </w:t>
      </w:r>
      <w:r w:rsidR="00E95CD9" w:rsidRPr="003E4806">
        <w:rPr>
          <w:rFonts w:ascii="Verdana" w:hAnsi="Verdana"/>
          <w:i w:val="0"/>
          <w:sz w:val="18"/>
          <w:szCs w:val="18"/>
        </w:rPr>
        <w:t>P</w:t>
      </w:r>
      <w:r w:rsidR="007D6946" w:rsidRPr="003E4806">
        <w:rPr>
          <w:rFonts w:ascii="Verdana" w:hAnsi="Verdana"/>
          <w:i w:val="0"/>
          <w:sz w:val="18"/>
          <w:szCs w:val="18"/>
        </w:rPr>
        <w:t>řed</w:t>
      </w:r>
      <w:r w:rsidR="00E95CD9" w:rsidRPr="003E4806">
        <w:rPr>
          <w:rFonts w:ascii="Verdana" w:hAnsi="Verdana"/>
          <w:i w:val="0"/>
          <w:sz w:val="18"/>
          <w:szCs w:val="18"/>
        </w:rPr>
        <w:t xml:space="preserve">ání díla dle odst. </w:t>
      </w:r>
      <w:r w:rsidR="004659CE" w:rsidRPr="003E4806">
        <w:rPr>
          <w:rFonts w:ascii="Verdana" w:hAnsi="Verdana"/>
          <w:i w:val="0"/>
          <w:sz w:val="18"/>
          <w:szCs w:val="18"/>
        </w:rPr>
        <w:t>3</w:t>
      </w:r>
      <w:r w:rsidR="00E95CD9" w:rsidRPr="003E4806">
        <w:rPr>
          <w:rFonts w:ascii="Verdana" w:hAnsi="Verdana"/>
          <w:i w:val="0"/>
          <w:sz w:val="18"/>
          <w:szCs w:val="18"/>
        </w:rPr>
        <w:t xml:space="preserve">.2 </w:t>
      </w:r>
      <w:r w:rsidR="0016700F" w:rsidRPr="003E4806">
        <w:rPr>
          <w:rFonts w:ascii="Verdana" w:hAnsi="Verdana"/>
          <w:i w:val="0"/>
          <w:sz w:val="18"/>
          <w:szCs w:val="18"/>
        </w:rPr>
        <w:t>s</w:t>
      </w:r>
      <w:r w:rsidR="00E95CD9" w:rsidRPr="003E4806">
        <w:rPr>
          <w:rFonts w:ascii="Verdana" w:hAnsi="Verdana"/>
          <w:i w:val="0"/>
          <w:sz w:val="18"/>
          <w:szCs w:val="18"/>
        </w:rPr>
        <w:t xml:space="preserve">mlouvy - </w:t>
      </w:r>
      <w:r w:rsidR="00E95CD9" w:rsidRPr="003E4806">
        <w:rPr>
          <w:rFonts w:ascii="Verdana" w:hAnsi="Verdana"/>
          <w:b/>
          <w:i w:val="0"/>
          <w:sz w:val="18"/>
          <w:szCs w:val="18"/>
        </w:rPr>
        <w:t>2. dílčí etapa plnění</w:t>
      </w:r>
      <w:r w:rsidR="004038D4" w:rsidRPr="003E4806">
        <w:rPr>
          <w:rFonts w:ascii="Verdana" w:hAnsi="Verdana"/>
          <w:b/>
          <w:i w:val="0"/>
          <w:sz w:val="18"/>
          <w:szCs w:val="18"/>
        </w:rPr>
        <w:t xml:space="preserve"> - </w:t>
      </w:r>
      <w:r w:rsidR="00E95CD9" w:rsidRPr="003E4806">
        <w:rPr>
          <w:rFonts w:ascii="Verdana" w:hAnsi="Verdana"/>
          <w:i w:val="0"/>
          <w:sz w:val="18"/>
          <w:szCs w:val="18"/>
        </w:rPr>
        <w:t>f</w:t>
      </w:r>
      <w:r w:rsidRPr="003E4806">
        <w:rPr>
          <w:rFonts w:ascii="Verdana" w:hAnsi="Verdana"/>
          <w:i w:val="0"/>
          <w:sz w:val="18"/>
          <w:szCs w:val="18"/>
        </w:rPr>
        <w:t xml:space="preserve">akturace ceny ve výši </w:t>
      </w:r>
      <w:r w:rsidR="00820F09">
        <w:rPr>
          <w:rFonts w:ascii="Verdana" w:hAnsi="Verdana"/>
          <w:i w:val="0"/>
          <w:sz w:val="18"/>
          <w:szCs w:val="18"/>
        </w:rPr>
        <w:t>2</w:t>
      </w:r>
      <w:r w:rsidRPr="003E4806">
        <w:rPr>
          <w:rFonts w:ascii="Verdana" w:hAnsi="Verdana"/>
          <w:i w:val="0"/>
          <w:sz w:val="18"/>
          <w:szCs w:val="18"/>
        </w:rPr>
        <w:t>0 % částky uvedené v </w:t>
      </w:r>
      <w:r w:rsidR="00BB4E56">
        <w:rPr>
          <w:rFonts w:ascii="Verdana" w:hAnsi="Verdana"/>
          <w:i w:val="0"/>
          <w:sz w:val="18"/>
          <w:szCs w:val="18"/>
        </w:rPr>
        <w:t>odst</w:t>
      </w:r>
      <w:r w:rsidRPr="003E4806">
        <w:rPr>
          <w:rFonts w:ascii="Verdana" w:hAnsi="Verdana"/>
          <w:i w:val="0"/>
          <w:sz w:val="18"/>
          <w:szCs w:val="18"/>
        </w:rPr>
        <w:t>. 5.1 smlouvy</w:t>
      </w:r>
      <w:r w:rsidR="00690F02" w:rsidRPr="003E4806">
        <w:rPr>
          <w:rFonts w:ascii="Verdana" w:hAnsi="Verdana"/>
          <w:i w:val="0"/>
          <w:sz w:val="18"/>
          <w:szCs w:val="18"/>
        </w:rPr>
        <w:t>,</w:t>
      </w:r>
      <w:r w:rsidR="00690F02" w:rsidRPr="003E4806">
        <w:rPr>
          <w:rFonts w:ascii="Verdana" w:hAnsi="Verdana"/>
          <w:sz w:val="18"/>
          <w:szCs w:val="18"/>
        </w:rPr>
        <w:t xml:space="preserve"> </w:t>
      </w:r>
      <w:r w:rsidR="00C72FE7" w:rsidRPr="003E4806">
        <w:rPr>
          <w:rFonts w:ascii="Verdana" w:hAnsi="Verdana"/>
          <w:i w:val="0"/>
          <w:sz w:val="18"/>
          <w:szCs w:val="18"/>
        </w:rPr>
        <w:t>tj. částka ve výši</w:t>
      </w:r>
      <w:r w:rsidR="004E129F">
        <w:rPr>
          <w:rFonts w:ascii="Verdana" w:hAnsi="Verdana"/>
          <w:i w:val="0"/>
          <w:sz w:val="18"/>
          <w:szCs w:val="18"/>
        </w:rPr>
        <w:t xml:space="preserve"> </w:t>
      </w:r>
      <w:r w:rsidR="00F30287">
        <w:rPr>
          <w:rFonts w:ascii="Verdana" w:hAnsi="Verdana"/>
          <w:b/>
          <w:bCs/>
          <w:i w:val="0"/>
          <w:sz w:val="18"/>
          <w:szCs w:val="18"/>
        </w:rPr>
        <w:t>[VLOŽÍ ZHOTOVITEL]</w:t>
      </w:r>
      <w:r w:rsidR="004E129F" w:rsidRPr="004E129F">
        <w:rPr>
          <w:rFonts w:ascii="Verdana" w:hAnsi="Verdana"/>
          <w:b/>
          <w:bCs/>
          <w:i w:val="0"/>
          <w:sz w:val="18"/>
          <w:szCs w:val="18"/>
        </w:rPr>
        <w:t>,-</w:t>
      </w:r>
      <w:r w:rsidR="004E129F">
        <w:rPr>
          <w:rFonts w:ascii="Verdana" w:hAnsi="Verdana"/>
          <w:b/>
          <w:bCs/>
          <w:sz w:val="18"/>
          <w:szCs w:val="18"/>
        </w:rPr>
        <w:t xml:space="preserve"> </w:t>
      </w:r>
      <w:r w:rsidR="00A1472A" w:rsidRPr="003E4806">
        <w:rPr>
          <w:rFonts w:ascii="Verdana" w:hAnsi="Verdana"/>
          <w:i w:val="0"/>
          <w:sz w:val="18"/>
          <w:szCs w:val="18"/>
        </w:rPr>
        <w:t xml:space="preserve">Kč  </w:t>
      </w:r>
      <w:r w:rsidR="0038385A" w:rsidRPr="003E4806">
        <w:rPr>
          <w:rFonts w:ascii="Verdana" w:hAnsi="Verdana"/>
          <w:i w:val="0"/>
          <w:sz w:val="18"/>
          <w:szCs w:val="18"/>
        </w:rPr>
        <w:t>(bez DPH)</w:t>
      </w:r>
    </w:p>
    <w:p w14:paraId="30EB5F80" w14:textId="34E3F3E9" w:rsidR="00820F09" w:rsidRPr="003E4806" w:rsidRDefault="00820F09" w:rsidP="00820F09">
      <w:pPr>
        <w:suppressAutoHyphens/>
        <w:spacing w:before="120" w:after="120" w:line="280" w:lineRule="exact"/>
        <w:ind w:left="539"/>
        <w:jc w:val="both"/>
        <w:rPr>
          <w:rFonts w:ascii="Verdana" w:hAnsi="Verdana" w:cs="Arial"/>
          <w:sz w:val="18"/>
          <w:szCs w:val="18"/>
        </w:rPr>
      </w:pPr>
      <w:r w:rsidRPr="00AB48A8">
        <w:rPr>
          <w:rFonts w:ascii="Verdana" w:hAnsi="Verdana"/>
          <w:b/>
          <w:bCs/>
          <w:sz w:val="18"/>
          <w:szCs w:val="18"/>
        </w:rPr>
        <w:t>c)</w:t>
      </w:r>
      <w:r>
        <w:rPr>
          <w:rFonts w:ascii="Verdana" w:hAnsi="Verdana"/>
          <w:sz w:val="18"/>
          <w:szCs w:val="18"/>
        </w:rPr>
        <w:t xml:space="preserve"> </w:t>
      </w:r>
      <w:r w:rsidRPr="003E4806">
        <w:rPr>
          <w:rFonts w:ascii="Verdana" w:hAnsi="Verdana"/>
          <w:sz w:val="18"/>
          <w:szCs w:val="18"/>
        </w:rPr>
        <w:t xml:space="preserve">Předání díla dle odst. 3.2 smlouvy - </w:t>
      </w:r>
      <w:r w:rsidR="0019521A" w:rsidRPr="00AB48A8">
        <w:rPr>
          <w:rFonts w:ascii="Verdana" w:hAnsi="Verdana"/>
          <w:b/>
          <w:bCs/>
          <w:sz w:val="18"/>
          <w:szCs w:val="18"/>
        </w:rPr>
        <w:t>3</w:t>
      </w:r>
      <w:r w:rsidRPr="00AB48A8">
        <w:rPr>
          <w:rFonts w:ascii="Verdana" w:hAnsi="Verdana"/>
          <w:b/>
          <w:bCs/>
          <w:sz w:val="18"/>
          <w:szCs w:val="18"/>
        </w:rPr>
        <w:t>.</w:t>
      </w:r>
      <w:r w:rsidRPr="003E4806">
        <w:rPr>
          <w:rFonts w:ascii="Verdana" w:hAnsi="Verdana"/>
          <w:b/>
          <w:sz w:val="18"/>
          <w:szCs w:val="18"/>
        </w:rPr>
        <w:t xml:space="preserve"> dílčí etapa plnění</w:t>
      </w:r>
      <w:r w:rsidRPr="003E4806">
        <w:rPr>
          <w:rFonts w:ascii="Verdana" w:hAnsi="Verdana"/>
          <w:sz w:val="18"/>
          <w:szCs w:val="18"/>
        </w:rPr>
        <w:t xml:space="preserve"> -</w:t>
      </w:r>
      <w:r w:rsidRPr="003E4806">
        <w:rPr>
          <w:rFonts w:ascii="Verdana" w:hAnsi="Verdana"/>
          <w:b/>
          <w:sz w:val="18"/>
          <w:szCs w:val="18"/>
        </w:rPr>
        <w:t xml:space="preserve"> </w:t>
      </w:r>
      <w:r w:rsidRPr="003E4806">
        <w:rPr>
          <w:rFonts w:ascii="Verdana" w:hAnsi="Verdana"/>
          <w:sz w:val="18"/>
          <w:szCs w:val="18"/>
        </w:rPr>
        <w:t xml:space="preserve">fakturace ceny ve výši </w:t>
      </w:r>
      <w:r w:rsidR="0019521A">
        <w:rPr>
          <w:rFonts w:ascii="Verdana" w:hAnsi="Verdana"/>
          <w:sz w:val="18"/>
          <w:szCs w:val="18"/>
        </w:rPr>
        <w:t>4</w:t>
      </w:r>
      <w:r w:rsidRPr="003E4806">
        <w:rPr>
          <w:rFonts w:ascii="Verdana" w:hAnsi="Verdana"/>
          <w:sz w:val="18"/>
          <w:szCs w:val="18"/>
        </w:rPr>
        <w:t>0 % částky uvedené v </w:t>
      </w:r>
      <w:r>
        <w:rPr>
          <w:rFonts w:ascii="Verdana" w:hAnsi="Verdana"/>
          <w:sz w:val="18"/>
          <w:szCs w:val="18"/>
        </w:rPr>
        <w:t>odst</w:t>
      </w:r>
      <w:r w:rsidRPr="003E4806">
        <w:rPr>
          <w:rFonts w:ascii="Verdana" w:hAnsi="Verdana"/>
          <w:sz w:val="18"/>
          <w:szCs w:val="18"/>
        </w:rPr>
        <w:t>. 5.1 smlouvy, tj. částka ve výši</w:t>
      </w:r>
      <w:r>
        <w:rPr>
          <w:rFonts w:ascii="Verdana" w:hAnsi="Verdana"/>
          <w:sz w:val="18"/>
          <w:szCs w:val="18"/>
        </w:rPr>
        <w:t xml:space="preserve"> </w:t>
      </w:r>
      <w:r w:rsidRPr="004E129F">
        <w:rPr>
          <w:rFonts w:ascii="Verdana" w:hAnsi="Verdana"/>
          <w:b/>
          <w:sz w:val="18"/>
          <w:szCs w:val="18"/>
        </w:rPr>
        <w:t>[VLOŽÍ ZHOTOVITEL]</w:t>
      </w:r>
      <w:r>
        <w:rPr>
          <w:rFonts w:ascii="Verdana" w:hAnsi="Verdana"/>
          <w:b/>
          <w:sz w:val="18"/>
          <w:szCs w:val="18"/>
        </w:rPr>
        <w:t>,-</w:t>
      </w:r>
      <w:r>
        <w:rPr>
          <w:rFonts w:ascii="Verdana" w:hAnsi="Verdana"/>
          <w:sz w:val="18"/>
          <w:szCs w:val="18"/>
        </w:rPr>
        <w:t xml:space="preserve"> </w:t>
      </w:r>
      <w:r w:rsidRPr="003E4806">
        <w:rPr>
          <w:rFonts w:ascii="Verdana" w:hAnsi="Verdana"/>
          <w:sz w:val="18"/>
          <w:szCs w:val="18"/>
        </w:rPr>
        <w:t>Kč (bez DPH)</w:t>
      </w:r>
    </w:p>
    <w:p w14:paraId="50BB8964" w14:textId="04298262" w:rsidR="00820F09" w:rsidRDefault="00820F09" w:rsidP="00820F09">
      <w:pPr>
        <w:pStyle w:val="Nadpis7"/>
        <w:tabs>
          <w:tab w:val="clear" w:pos="4536"/>
        </w:tabs>
        <w:spacing w:after="120" w:line="280" w:lineRule="exact"/>
        <w:ind w:left="567"/>
        <w:jc w:val="both"/>
        <w:rPr>
          <w:rFonts w:ascii="Verdana" w:hAnsi="Verdana"/>
          <w:i w:val="0"/>
          <w:sz w:val="18"/>
          <w:szCs w:val="18"/>
        </w:rPr>
      </w:pPr>
      <w:r w:rsidRPr="00AB48A8">
        <w:rPr>
          <w:rFonts w:ascii="Verdana" w:hAnsi="Verdana"/>
          <w:b/>
          <w:bCs/>
          <w:i w:val="0"/>
          <w:sz w:val="18"/>
          <w:szCs w:val="18"/>
        </w:rPr>
        <w:t>d)</w:t>
      </w:r>
      <w:r w:rsidRPr="003E4806">
        <w:rPr>
          <w:rFonts w:ascii="Verdana" w:hAnsi="Verdana"/>
          <w:i w:val="0"/>
          <w:sz w:val="18"/>
          <w:szCs w:val="18"/>
        </w:rPr>
        <w:t xml:space="preserve"> Předání díla dle odst. 3.2 smlouvy - </w:t>
      </w:r>
      <w:r w:rsidR="0019521A" w:rsidRPr="00AB48A8">
        <w:rPr>
          <w:rFonts w:ascii="Verdana" w:hAnsi="Verdana"/>
          <w:b/>
          <w:bCs/>
          <w:i w:val="0"/>
          <w:sz w:val="18"/>
          <w:szCs w:val="18"/>
        </w:rPr>
        <w:t>4</w:t>
      </w:r>
      <w:r w:rsidRPr="00AB48A8">
        <w:rPr>
          <w:rFonts w:ascii="Verdana" w:hAnsi="Verdana"/>
          <w:b/>
          <w:bCs/>
          <w:i w:val="0"/>
          <w:sz w:val="18"/>
          <w:szCs w:val="18"/>
        </w:rPr>
        <w:t>.</w:t>
      </w:r>
      <w:r w:rsidRPr="003E4806">
        <w:rPr>
          <w:rFonts w:ascii="Verdana" w:hAnsi="Verdana"/>
          <w:b/>
          <w:i w:val="0"/>
          <w:sz w:val="18"/>
          <w:szCs w:val="18"/>
        </w:rPr>
        <w:t xml:space="preserve"> dílčí etapa plnění - </w:t>
      </w:r>
      <w:r w:rsidRPr="003E4806">
        <w:rPr>
          <w:rFonts w:ascii="Verdana" w:hAnsi="Verdana"/>
          <w:i w:val="0"/>
          <w:sz w:val="18"/>
          <w:szCs w:val="18"/>
        </w:rPr>
        <w:t xml:space="preserve">fakturace ceny ve výši </w:t>
      </w:r>
      <w:r w:rsidR="0019521A">
        <w:rPr>
          <w:rFonts w:ascii="Verdana" w:hAnsi="Verdana"/>
          <w:i w:val="0"/>
          <w:sz w:val="18"/>
          <w:szCs w:val="18"/>
        </w:rPr>
        <w:t>1</w:t>
      </w:r>
      <w:r w:rsidRPr="003E4806">
        <w:rPr>
          <w:rFonts w:ascii="Verdana" w:hAnsi="Verdana"/>
          <w:i w:val="0"/>
          <w:sz w:val="18"/>
          <w:szCs w:val="18"/>
        </w:rPr>
        <w:t>0 % částky uvedené v </w:t>
      </w:r>
      <w:r>
        <w:rPr>
          <w:rFonts w:ascii="Verdana" w:hAnsi="Verdana"/>
          <w:i w:val="0"/>
          <w:sz w:val="18"/>
          <w:szCs w:val="18"/>
        </w:rPr>
        <w:t>odst</w:t>
      </w:r>
      <w:r w:rsidRPr="003E4806">
        <w:rPr>
          <w:rFonts w:ascii="Verdana" w:hAnsi="Verdana"/>
          <w:i w:val="0"/>
          <w:sz w:val="18"/>
          <w:szCs w:val="18"/>
        </w:rPr>
        <w:t>.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Pr>
          <w:rFonts w:ascii="Verdana" w:hAnsi="Verdana"/>
          <w:b/>
          <w:bCs/>
          <w:i w:val="0"/>
          <w:sz w:val="18"/>
          <w:szCs w:val="18"/>
        </w:rPr>
        <w:t>[VLOŽÍ ZHOTOVITEL]</w:t>
      </w:r>
      <w:r w:rsidRPr="004E129F">
        <w:rPr>
          <w:rFonts w:ascii="Verdana" w:hAnsi="Verdana"/>
          <w:b/>
          <w:bCs/>
          <w:i w:val="0"/>
          <w:sz w:val="18"/>
          <w:szCs w:val="18"/>
        </w:rPr>
        <w:t>,-</w:t>
      </w:r>
      <w:r>
        <w:rPr>
          <w:rFonts w:ascii="Verdana" w:hAnsi="Verdana"/>
          <w:b/>
          <w:bCs/>
          <w:sz w:val="18"/>
          <w:szCs w:val="18"/>
        </w:rPr>
        <w:t xml:space="preserve"> </w:t>
      </w:r>
      <w:r w:rsidRPr="003E4806">
        <w:rPr>
          <w:rFonts w:ascii="Verdana" w:hAnsi="Verdana"/>
          <w:i w:val="0"/>
          <w:sz w:val="18"/>
          <w:szCs w:val="18"/>
        </w:rPr>
        <w:t>Kč  (bez DPH)</w:t>
      </w:r>
    </w:p>
    <w:p w14:paraId="7F99B935" w14:textId="3900A48F" w:rsidR="00820F09" w:rsidRPr="00820F09" w:rsidRDefault="00AB48A8" w:rsidP="00807520">
      <w:pPr>
        <w:spacing w:line="280" w:lineRule="exact"/>
        <w:ind w:left="539"/>
      </w:pPr>
      <w:r>
        <w:rPr>
          <w:rFonts w:ascii="Verdana" w:hAnsi="Verdana"/>
          <w:b/>
          <w:bCs/>
          <w:iCs/>
          <w:sz w:val="18"/>
          <w:szCs w:val="18"/>
        </w:rPr>
        <w:t>e</w:t>
      </w:r>
      <w:r w:rsidRPr="00AB48A8">
        <w:rPr>
          <w:rFonts w:ascii="Verdana" w:hAnsi="Verdana"/>
          <w:b/>
          <w:bCs/>
          <w:sz w:val="18"/>
          <w:szCs w:val="18"/>
        </w:rPr>
        <w:t>)</w:t>
      </w:r>
      <w:r w:rsidRPr="003E4806">
        <w:rPr>
          <w:rFonts w:ascii="Verdana" w:hAnsi="Verdana"/>
          <w:sz w:val="18"/>
          <w:szCs w:val="18"/>
        </w:rPr>
        <w:t xml:space="preserve"> Předání díla dle odst. 3.2 smlouvy </w:t>
      </w:r>
      <w:r>
        <w:rPr>
          <w:rFonts w:ascii="Verdana" w:hAnsi="Verdana"/>
          <w:sz w:val="18"/>
          <w:szCs w:val="18"/>
        </w:rPr>
        <w:t>–</w:t>
      </w:r>
      <w:r w:rsidRPr="003E4806">
        <w:rPr>
          <w:rFonts w:ascii="Verdana" w:hAnsi="Verdana"/>
          <w:sz w:val="18"/>
          <w:szCs w:val="18"/>
        </w:rPr>
        <w:t xml:space="preserve"> </w:t>
      </w:r>
      <w:r>
        <w:rPr>
          <w:rFonts w:ascii="Verdana" w:hAnsi="Verdana"/>
          <w:b/>
          <w:bCs/>
          <w:iCs/>
          <w:sz w:val="18"/>
          <w:szCs w:val="18"/>
        </w:rPr>
        <w:t>Termín dokončení Díla</w:t>
      </w:r>
      <w:r w:rsidRPr="003E4806">
        <w:rPr>
          <w:rFonts w:ascii="Verdana" w:hAnsi="Verdana"/>
          <w:b/>
          <w:sz w:val="18"/>
          <w:szCs w:val="18"/>
        </w:rPr>
        <w:t xml:space="preserve"> - </w:t>
      </w:r>
      <w:r w:rsidRPr="003E4806">
        <w:rPr>
          <w:rFonts w:ascii="Verdana" w:hAnsi="Verdana"/>
          <w:sz w:val="18"/>
          <w:szCs w:val="18"/>
        </w:rPr>
        <w:t xml:space="preserve">fakturace ceny ve výši </w:t>
      </w:r>
      <w:r>
        <w:rPr>
          <w:rFonts w:ascii="Verdana" w:hAnsi="Verdana"/>
          <w:i/>
          <w:sz w:val="18"/>
          <w:szCs w:val="18"/>
        </w:rPr>
        <w:t>1</w:t>
      </w:r>
      <w:r w:rsidRPr="003E4806">
        <w:rPr>
          <w:rFonts w:ascii="Verdana" w:hAnsi="Verdana"/>
          <w:sz w:val="18"/>
          <w:szCs w:val="18"/>
        </w:rPr>
        <w:t>0 % částky uvedené v </w:t>
      </w:r>
      <w:r>
        <w:rPr>
          <w:rFonts w:ascii="Verdana" w:hAnsi="Verdana"/>
          <w:sz w:val="18"/>
          <w:szCs w:val="18"/>
        </w:rPr>
        <w:t>odst</w:t>
      </w:r>
      <w:r w:rsidRPr="003E4806">
        <w:rPr>
          <w:rFonts w:ascii="Verdana" w:hAnsi="Verdana"/>
          <w:sz w:val="18"/>
          <w:szCs w:val="18"/>
        </w:rPr>
        <w:t>. 5.1 smlouvy, tj. částka ve výši</w:t>
      </w:r>
      <w:r>
        <w:rPr>
          <w:rFonts w:ascii="Verdana" w:hAnsi="Verdana"/>
          <w:sz w:val="18"/>
          <w:szCs w:val="18"/>
        </w:rPr>
        <w:t xml:space="preserve"> </w:t>
      </w:r>
      <w:r>
        <w:rPr>
          <w:rFonts w:ascii="Verdana" w:hAnsi="Verdana"/>
          <w:b/>
          <w:bCs/>
          <w:sz w:val="18"/>
          <w:szCs w:val="18"/>
        </w:rPr>
        <w:t>[VLOŽÍ ZHOTOVITEL]</w:t>
      </w:r>
      <w:r w:rsidRPr="004E129F">
        <w:rPr>
          <w:rFonts w:ascii="Verdana" w:hAnsi="Verdana"/>
          <w:b/>
          <w:bCs/>
          <w:sz w:val="18"/>
          <w:szCs w:val="18"/>
        </w:rPr>
        <w:t>,-</w:t>
      </w:r>
      <w:r>
        <w:rPr>
          <w:rFonts w:ascii="Verdana" w:hAnsi="Verdana"/>
          <w:b/>
          <w:bCs/>
          <w:sz w:val="18"/>
          <w:szCs w:val="18"/>
        </w:rPr>
        <w:t xml:space="preserve"> </w:t>
      </w:r>
      <w:r w:rsidRPr="003E4806">
        <w:rPr>
          <w:rFonts w:ascii="Verdana" w:hAnsi="Verdana"/>
          <w:sz w:val="18"/>
          <w:szCs w:val="18"/>
        </w:rPr>
        <w:t>Kč  (bez DPH)</w:t>
      </w:r>
    </w:p>
    <w:permEnd w:id="2063561975"/>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17DD0DED"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xml:space="preserve">). </w:t>
      </w:r>
      <w:permStart w:id="1168119080" w:edGrp="everyone"/>
      <w:r w:rsidR="007178F9" w:rsidRPr="003E4806">
        <w:rPr>
          <w:rFonts w:ascii="Verdana" w:hAnsi="Verdana" w:cs="Arial"/>
          <w:bCs/>
          <w:sz w:val="18"/>
          <w:szCs w:val="18"/>
        </w:rPr>
        <w:t>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w:t>
      </w:r>
      <w:r w:rsidR="00BB4E56">
        <w:rPr>
          <w:rFonts w:ascii="Verdana" w:hAnsi="Verdana" w:cs="Arial"/>
          <w:bCs/>
          <w:sz w:val="18"/>
          <w:szCs w:val="18"/>
        </w:rPr>
        <w:t>odst</w:t>
      </w:r>
      <w:r w:rsidR="00CB2B8D" w:rsidRPr="003E4806">
        <w:rPr>
          <w:rFonts w:ascii="Verdana" w:hAnsi="Verdana" w:cs="Arial"/>
          <w:bCs/>
          <w:sz w:val="18"/>
          <w:szCs w:val="18"/>
        </w:rPr>
        <w:t xml:space="preserve">.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ermEnd w:id="1168119080"/>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3773D8F3"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w:t>
      </w:r>
      <w:r w:rsidR="00BB4E56">
        <w:rPr>
          <w:rFonts w:ascii="Verdana" w:hAnsi="Verdana" w:cs="Arial"/>
          <w:sz w:val="18"/>
          <w:szCs w:val="18"/>
        </w:rPr>
        <w:t>odst</w:t>
      </w:r>
      <w:r w:rsidR="00FE5F19" w:rsidRPr="003E4806">
        <w:rPr>
          <w:rFonts w:ascii="Verdana" w:hAnsi="Verdana" w:cs="Arial"/>
          <w:sz w:val="18"/>
          <w:szCs w:val="18"/>
        </w:rPr>
        <w:t>.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0FAB8D6E"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w:t>
      </w:r>
      <w:r w:rsidR="00BB4E56">
        <w:rPr>
          <w:rFonts w:ascii="Verdana" w:hAnsi="Verdana" w:cs="Arial"/>
          <w:sz w:val="18"/>
          <w:szCs w:val="18"/>
        </w:rPr>
        <w:t>odst</w:t>
      </w:r>
      <w:r w:rsidR="00A02F98" w:rsidRPr="003E4806">
        <w:rPr>
          <w:rFonts w:ascii="Verdana" w:hAnsi="Verdana" w:cs="Arial"/>
          <w:sz w:val="18"/>
          <w:szCs w:val="18"/>
        </w:rPr>
        <w:t>.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3A9C0AF3" w:rsidR="000F69FF" w:rsidRPr="003E4806" w:rsidRDefault="00D96996" w:rsidP="00383697">
      <w:pPr>
        <w:spacing w:before="120" w:line="280" w:lineRule="exact"/>
        <w:ind w:left="851" w:hanging="284"/>
        <w:jc w:val="both"/>
        <w:rPr>
          <w:rFonts w:ascii="Verdana" w:hAnsi="Verdana" w:cs="Arial"/>
          <w:sz w:val="18"/>
          <w:szCs w:val="18"/>
        </w:rPr>
      </w:pPr>
      <w:bookmarkStart w:id="0"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w:t>
      </w:r>
      <w:r w:rsidR="00BB4E56">
        <w:rPr>
          <w:rFonts w:ascii="Verdana" w:hAnsi="Verdana" w:cs="Arial"/>
          <w:sz w:val="18"/>
          <w:szCs w:val="18"/>
        </w:rPr>
        <w:t>odst</w:t>
      </w:r>
      <w:r w:rsidRPr="003E4806">
        <w:rPr>
          <w:rFonts w:ascii="Verdana" w:hAnsi="Verdana" w:cs="Arial"/>
          <w:sz w:val="18"/>
          <w:szCs w:val="18"/>
        </w:rPr>
        <w:t xml:space="preserve">.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0"/>
    </w:p>
    <w:p w14:paraId="217A21C6" w14:textId="5652AE5F"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BB4E56">
        <w:rPr>
          <w:rFonts w:ascii="Verdana" w:hAnsi="Verdana" w:cs="Arial"/>
          <w:sz w:val="18"/>
          <w:szCs w:val="18"/>
        </w:rPr>
        <w:t>odst</w:t>
      </w:r>
      <w:r w:rsidR="00D2196B" w:rsidRPr="003E4806">
        <w:rPr>
          <w:rFonts w:ascii="Verdana" w:hAnsi="Verdana" w:cs="Arial"/>
          <w:sz w:val="18"/>
          <w:szCs w:val="18"/>
        </w:rPr>
        <w:t>.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6C9A1257"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 xml:space="preserve">nedostatek vytknutý dle </w:t>
      </w:r>
      <w:r w:rsidR="00BB4E56">
        <w:rPr>
          <w:rFonts w:ascii="Verdana" w:hAnsi="Verdana" w:cs="Arial"/>
          <w:sz w:val="18"/>
          <w:szCs w:val="18"/>
        </w:rPr>
        <w:t>odst</w:t>
      </w:r>
      <w:r w:rsidR="004D16C1" w:rsidRPr="003E4806">
        <w:rPr>
          <w:rFonts w:ascii="Verdana" w:hAnsi="Verdana" w:cs="Arial"/>
          <w:sz w:val="18"/>
          <w:szCs w:val="18"/>
        </w:rPr>
        <w:t>.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w:t>
      </w:r>
      <w:r w:rsidR="00BB4E56">
        <w:rPr>
          <w:rFonts w:ascii="Verdana" w:hAnsi="Verdana" w:cs="Arial"/>
          <w:sz w:val="18"/>
          <w:szCs w:val="18"/>
        </w:rPr>
        <w:t>odst</w:t>
      </w:r>
      <w:r w:rsidR="00200040" w:rsidRPr="003E4806">
        <w:rPr>
          <w:rFonts w:ascii="Verdana" w:hAnsi="Verdana" w:cs="Arial"/>
          <w:sz w:val="18"/>
          <w:szCs w:val="18"/>
        </w:rPr>
        <w:t>.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6657C882"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0,03 % z hodnoty vystavené záruky za každý započatý den prodlení (minimálně však 1.500,- Kč za každý započatý den prodlení), pokud zhotovitel nesplní svoji povinnost poskytnout a předat objednateli záruku dle čl. 7 této smlouvy nebo neudržuje v platnosti záruku v rozsahu vyžadovaném touto smlouvou;</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10A739C2"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w:t>
      </w:r>
      <w:r w:rsidR="00BB4E56">
        <w:rPr>
          <w:rFonts w:ascii="Verdana" w:hAnsi="Verdana" w:cs="Arial"/>
          <w:sz w:val="18"/>
          <w:szCs w:val="18"/>
        </w:rPr>
        <w:t>odst</w:t>
      </w:r>
      <w:r w:rsidR="0047220D" w:rsidRPr="003E4806">
        <w:rPr>
          <w:rFonts w:ascii="Verdana" w:hAnsi="Verdana" w:cs="Arial"/>
          <w:sz w:val="18"/>
          <w:szCs w:val="18"/>
        </w:rPr>
        <w:t>.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permStart w:id="678306418" w:edGrp="everyone"/>
      <w:r w:rsidRPr="004E129F">
        <w:rPr>
          <w:rFonts w:ascii="Verdana" w:hAnsi="Verdana" w:cs="Arial"/>
          <w:b/>
          <w:sz w:val="18"/>
          <w:szCs w:val="18"/>
        </w:rPr>
        <w:tab/>
      </w:r>
      <w:r w:rsidR="004E129F" w:rsidRPr="004E129F">
        <w:rPr>
          <w:rFonts w:ascii="Verdana" w:hAnsi="Verdana" w:cs="Arial"/>
          <w:b/>
          <w:sz w:val="18"/>
          <w:szCs w:val="18"/>
        </w:rPr>
        <w:t>"[VLOŽÍ ZHOTOVITEL]"</w:t>
      </w:r>
    </w:p>
    <w:permEnd w:id="678306418"/>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384504A6" w:rsidR="009C4B4C"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w:t>
      </w:r>
      <w:r w:rsidR="00BB4E56">
        <w:rPr>
          <w:rFonts w:ascii="Verdana" w:hAnsi="Verdana" w:cs="Arial"/>
          <w:sz w:val="18"/>
          <w:szCs w:val="18"/>
        </w:rPr>
        <w:t>odst</w:t>
      </w:r>
      <w:r w:rsidR="0029337E" w:rsidRPr="003E4806">
        <w:rPr>
          <w:rFonts w:ascii="Verdana" w:hAnsi="Verdana" w:cs="Arial"/>
          <w:sz w:val="18"/>
          <w:szCs w:val="18"/>
        </w:rPr>
        <w:t xml:space="preserve">.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3459B0DC" w14:textId="77777777" w:rsidR="00706045" w:rsidRPr="003E4806" w:rsidRDefault="00706045" w:rsidP="000A0B2E">
      <w:pPr>
        <w:spacing w:after="120" w:line="280" w:lineRule="exact"/>
        <w:ind w:left="1276" w:hanging="709"/>
        <w:jc w:val="both"/>
        <w:rPr>
          <w:rFonts w:ascii="Verdana" w:hAnsi="Verdana" w:cs="Arial"/>
          <w:sz w:val="18"/>
          <w:szCs w:val="18"/>
        </w:rPr>
      </w:pP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permStart w:id="175269784" w:edGrp="everyone"/>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ermEnd w:id="175269784"/>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eré zpracovává na základě 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31AB4881"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BB4E56">
        <w:rPr>
          <w:rFonts w:ascii="Verdana" w:hAnsi="Verdana" w:cs="Arial"/>
          <w:bCs/>
          <w:sz w:val="18"/>
          <w:szCs w:val="18"/>
        </w:rPr>
        <w:t>odst</w:t>
      </w:r>
      <w:r w:rsidR="006923F3" w:rsidRPr="003E4806">
        <w:rPr>
          <w:rFonts w:ascii="Verdana" w:hAnsi="Verdana" w:cs="Arial"/>
          <w:bCs/>
          <w:sz w:val="18"/>
          <w:szCs w:val="18"/>
        </w:rPr>
        <w:t xml:space="preserve">.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1D26AEC5"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permStart w:id="1407862310" w:edGrp="everyone"/>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77777777"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 </w:t>
      </w:r>
      <w:r w:rsidR="00950031" w:rsidRPr="003E4806">
        <w:rPr>
          <w:rFonts w:ascii="Verdana" w:hAnsi="Verdana" w:cs="Arial"/>
          <w:b/>
          <w:bCs/>
          <w:sz w:val="18"/>
          <w:szCs w:val="18"/>
        </w:rPr>
        <w:t>Všeobecné</w:t>
      </w:r>
      <w:r w:rsidR="00D00B00" w:rsidRPr="003E4806">
        <w:rPr>
          <w:rFonts w:ascii="Verdana" w:hAnsi="Verdana" w:cs="Arial"/>
          <w:b/>
          <w:bCs/>
          <w:sz w:val="18"/>
          <w:szCs w:val="18"/>
        </w:rPr>
        <w:t xml:space="preserve"> 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2E316442"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ermEnd w:id="1407862310"/>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permStart w:id="1590786331" w:edGrp="everyone"/>
            <w:r w:rsidRPr="00AD730F">
              <w:rPr>
                <w:sz w:val="18"/>
                <w:szCs w:val="18"/>
              </w:rPr>
              <w:t>…………………………</w:t>
            </w:r>
            <w:permEnd w:id="1590786331"/>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permStart w:id="251854977" w:edGrp="everyone" w:colFirst="1" w:colLast="1"/>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permStart w:id="1632505752" w:edGrp="everyone" w:colFirst="1" w:colLast="1"/>
            <w:permEnd w:id="251854977"/>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permStart w:id="1853441067" w:edGrp="everyone" w:colFirst="1" w:colLast="1"/>
            <w:permEnd w:id="1632505752"/>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permStart w:id="853174033" w:edGrp="everyone" w:colFirst="1" w:colLast="1"/>
            <w:permEnd w:id="1853441067"/>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permStart w:id="1849691943" w:edGrp="everyone" w:colFirst="1" w:colLast="1"/>
            <w:permEnd w:id="853174033"/>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permEnd w:id="1849691943"/>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77777777" w:rsidR="00C66C59" w:rsidRPr="003E4806" w:rsidRDefault="00C66C59" w:rsidP="00C66C59">
      <w:pPr>
        <w:tabs>
          <w:tab w:val="left" w:pos="567"/>
        </w:tabs>
        <w:suppressAutoHyphens/>
        <w:spacing w:line="280" w:lineRule="exact"/>
        <w:jc w:val="both"/>
        <w:rPr>
          <w:rFonts w:ascii="Verdana" w:hAnsi="Verdana" w:cs="Arial"/>
          <w:b/>
          <w:sz w:val="19"/>
          <w:szCs w:val="19"/>
        </w:rPr>
      </w:pPr>
      <w:permStart w:id="587349203" w:edGrp="everyone"/>
      <w:r w:rsidRPr="003E4806">
        <w:rPr>
          <w:rFonts w:ascii="Verdana" w:hAnsi="Verdana" w:cs="Arial"/>
          <w:b/>
          <w:sz w:val="19"/>
          <w:szCs w:val="19"/>
        </w:rPr>
        <w:t>Příloha č. 3 – Mezinárodní sankce</w:t>
      </w:r>
    </w:p>
    <w:permEnd w:id="587349203"/>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7777777"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2EBFDD94"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77777777" w:rsidR="00470385" w:rsidRPr="00BC7005" w:rsidRDefault="00470385" w:rsidP="00470385">
      <w:pPr>
        <w:pStyle w:val="Odstavecseseznamem"/>
        <w:numPr>
          <w:ilvl w:val="0"/>
          <w:numId w:val="38"/>
        </w:numPr>
        <w:tabs>
          <w:tab w:val="left" w:pos="567"/>
        </w:tabs>
        <w:suppressAutoHyphens/>
        <w:spacing w:after="120" w:line="280" w:lineRule="exact"/>
        <w:ind w:left="714" w:hanging="357"/>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649EBCDA" w:rsidR="00470385" w:rsidRPr="00BC7005" w:rsidRDefault="00470385" w:rsidP="00470385">
      <w:pPr>
        <w:pStyle w:val="Odstavecseseznamem"/>
        <w:numPr>
          <w:ilvl w:val="0"/>
          <w:numId w:val="38"/>
        </w:num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1"/>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p>
    <w:p w14:paraId="7DB42522" w14:textId="77777777"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3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047F01FF"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4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7AA88F01"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5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4D6B41AB"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6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A68F3D" w14:textId="77777777" w:rsidR="00214E33" w:rsidRDefault="00214E33">
      <w:r>
        <w:separator/>
      </w:r>
    </w:p>
  </w:endnote>
  <w:endnote w:type="continuationSeparator" w:id="0">
    <w:p w14:paraId="32FCD1CC" w14:textId="77777777" w:rsidR="00214E33" w:rsidRDefault="00214E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7E56A677"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745BB2">
            <w:rPr>
              <w:rStyle w:val="slostrnky"/>
              <w:noProof/>
              <w:sz w:val="16"/>
            </w:rPr>
            <w:t>21</w:t>
          </w:r>
          <w:r w:rsidRPr="00640531">
            <w:rPr>
              <w:rStyle w:val="slostrnky"/>
              <w:sz w:val="16"/>
            </w:rPr>
            <w:fldChar w:fldCharType="end"/>
          </w:r>
        </w:p>
      </w:tc>
      <w:tc>
        <w:tcPr>
          <w:tcW w:w="0" w:type="auto"/>
          <w:vAlign w:val="bottom"/>
        </w:tcPr>
        <w:p w14:paraId="415829B0" w14:textId="5304343D" w:rsidR="00004FE7" w:rsidRDefault="00004FE7" w:rsidP="00A26D07">
          <w:pPr>
            <w:pStyle w:val="Zpatvlevo"/>
          </w:pPr>
          <w:permStart w:id="1188173596" w:edGrp="everyone"/>
          <w:r w:rsidRPr="00004FE7">
            <w:rPr>
              <w:szCs w:val="12"/>
            </w:rPr>
            <w:t>I</w:t>
          </w:r>
          <w:r>
            <w:rPr>
              <w:szCs w:val="12"/>
            </w:rPr>
            <w:t>I</w:t>
          </w:r>
          <w:r w:rsidRPr="00004FE7">
            <w:rPr>
              <w:szCs w:val="12"/>
            </w:rPr>
            <w:t>mplementace ETCS Regional Tábor – Písek vč. rekonstrukce ŽST Milevsko</w:t>
          </w:r>
          <w:r w:rsidRPr="00640531">
            <w:t xml:space="preserve"> </w:t>
          </w:r>
        </w:p>
        <w:p w14:paraId="6B63C051" w14:textId="47B3372A" w:rsidR="004E129F" w:rsidRPr="00640531" w:rsidRDefault="004E129F" w:rsidP="00A26D07">
          <w:pPr>
            <w:pStyle w:val="Zpatvlevo"/>
          </w:pPr>
          <w:r w:rsidRPr="00640531">
            <w:t xml:space="preserve">Smlouva o dílo na zhotovení </w:t>
          </w:r>
          <w:r>
            <w:t>ZP</w:t>
          </w:r>
          <w:permEnd w:id="1188173596"/>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0FAE4" w14:textId="69E5B709" w:rsidR="004E129F" w:rsidRPr="00640531" w:rsidRDefault="009802F3" w:rsidP="00640531">
    <w:pPr>
      <w:pStyle w:val="Zpat"/>
    </w:pPr>
    <w:permStart w:id="641225784" w:edGrp="everyone"/>
    <w:r w:rsidRPr="004C7962">
      <w:rPr>
        <w:noProof/>
      </w:rPr>
      <w:drawing>
        <wp:inline distT="0" distB="0" distL="0" distR="0" wp14:anchorId="2CABB11B" wp14:editId="51B634AC">
          <wp:extent cx="1098000" cy="630000"/>
          <wp:effectExtent l="0" t="0" r="6985" b="0"/>
          <wp:docPr id="1894310703" name="Obrázek 189431070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ermEnd w:id="64122578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D576C7" w14:textId="77777777" w:rsidR="00214E33" w:rsidRDefault="00214E33">
      <w:r>
        <w:separator/>
      </w:r>
    </w:p>
  </w:footnote>
  <w:footnote w:type="continuationSeparator" w:id="0">
    <w:p w14:paraId="211A3FD0" w14:textId="77777777" w:rsidR="00214E33" w:rsidRDefault="00214E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6904155"/>
    <w:multiLevelType w:val="hybridMultilevel"/>
    <w:tmpl w:val="31A4D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5083487">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41851453">
    <w:abstractNumId w:val="23"/>
  </w:num>
  <w:num w:numId="3" w16cid:durableId="44334975">
    <w:abstractNumId w:val="20"/>
  </w:num>
  <w:num w:numId="4" w16cid:durableId="450831004">
    <w:abstractNumId w:val="18"/>
  </w:num>
  <w:num w:numId="5" w16cid:durableId="1365908278">
    <w:abstractNumId w:val="16"/>
  </w:num>
  <w:num w:numId="6" w16cid:durableId="964386191">
    <w:abstractNumId w:val="36"/>
  </w:num>
  <w:num w:numId="7" w16cid:durableId="1072431406">
    <w:abstractNumId w:val="8"/>
  </w:num>
  <w:num w:numId="8" w16cid:durableId="410125799">
    <w:abstractNumId w:val="2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788548">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655079">
    <w:abstractNumId w:val="34"/>
  </w:num>
  <w:num w:numId="11" w16cid:durableId="1540777165">
    <w:abstractNumId w:val="7"/>
  </w:num>
  <w:num w:numId="12" w16cid:durableId="1202984456">
    <w:abstractNumId w:val="33"/>
  </w:num>
  <w:num w:numId="13" w16cid:durableId="16553322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57351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2987001">
    <w:abstractNumId w:val="35"/>
  </w:num>
  <w:num w:numId="16" w16cid:durableId="270208664">
    <w:abstractNumId w:val="24"/>
  </w:num>
  <w:num w:numId="17" w16cid:durableId="1009991341">
    <w:abstractNumId w:val="3"/>
  </w:num>
  <w:num w:numId="18" w16cid:durableId="1862434167">
    <w:abstractNumId w:val="4"/>
  </w:num>
  <w:num w:numId="19" w16cid:durableId="384375304">
    <w:abstractNumId w:val="26"/>
  </w:num>
  <w:num w:numId="20" w16cid:durableId="2065256732">
    <w:abstractNumId w:val="6"/>
  </w:num>
  <w:num w:numId="21" w16cid:durableId="1628008757">
    <w:abstractNumId w:val="21"/>
  </w:num>
  <w:num w:numId="22" w16cid:durableId="12356996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8648651">
    <w:abstractNumId w:val="14"/>
  </w:num>
  <w:num w:numId="24" w16cid:durableId="1204833169">
    <w:abstractNumId w:val="32"/>
  </w:num>
  <w:num w:numId="25" w16cid:durableId="1063405460">
    <w:abstractNumId w:val="2"/>
  </w:num>
  <w:num w:numId="26" w16cid:durableId="2109694610">
    <w:abstractNumId w:val="5"/>
  </w:num>
  <w:num w:numId="27" w16cid:durableId="1376196940">
    <w:abstractNumId w:val="30"/>
  </w:num>
  <w:num w:numId="28" w16cid:durableId="560988313">
    <w:abstractNumId w:val="19"/>
  </w:num>
  <w:num w:numId="29" w16cid:durableId="758254961">
    <w:abstractNumId w:val="13"/>
  </w:num>
  <w:num w:numId="30" w16cid:durableId="1629437792">
    <w:abstractNumId w:val="17"/>
  </w:num>
  <w:num w:numId="31" w16cid:durableId="210043151">
    <w:abstractNumId w:val="31"/>
  </w:num>
  <w:num w:numId="32" w16cid:durableId="86578770">
    <w:abstractNumId w:val="10"/>
  </w:num>
  <w:num w:numId="33" w16cid:durableId="2049454230">
    <w:abstractNumId w:val="27"/>
  </w:num>
  <w:num w:numId="34" w16cid:durableId="1788087446">
    <w:abstractNumId w:val="22"/>
  </w:num>
  <w:num w:numId="35" w16cid:durableId="710152564">
    <w:abstractNumId w:val="12"/>
  </w:num>
  <w:num w:numId="36" w16cid:durableId="9258409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1854862">
    <w:abstractNumId w:val="28"/>
  </w:num>
  <w:num w:numId="38" w16cid:durableId="1013844938">
    <w:abstractNumId w:val="29"/>
  </w:num>
  <w:num w:numId="39" w16cid:durableId="849757797">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1" w:cryptProviderType="rsaAES" w:cryptAlgorithmClass="hash" w:cryptAlgorithmType="typeAny" w:cryptAlgorithmSid="14" w:cryptSpinCount="100000" w:hash="cQOerUa3cJTvAISCNIrkPJVVj9iXMINcPI1UdSegDKlKlp3ery27QJJ41QkO4KJxyBnRFDBeknELR4C6vJBuxQ==" w:salt="MKrTHPI3Jho/69RJw4i6ig=="/>
  <w:defaultTabStop w:val="709"/>
  <w:hyphenationZone w:val="425"/>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4FE7"/>
    <w:rsid w:val="00006937"/>
    <w:rsid w:val="00006B04"/>
    <w:rsid w:val="00010305"/>
    <w:rsid w:val="00010322"/>
    <w:rsid w:val="000111D5"/>
    <w:rsid w:val="000123B4"/>
    <w:rsid w:val="00013755"/>
    <w:rsid w:val="00031071"/>
    <w:rsid w:val="00031620"/>
    <w:rsid w:val="00033A17"/>
    <w:rsid w:val="00034E29"/>
    <w:rsid w:val="00040544"/>
    <w:rsid w:val="00046F12"/>
    <w:rsid w:val="00047FB6"/>
    <w:rsid w:val="0005097B"/>
    <w:rsid w:val="00051570"/>
    <w:rsid w:val="00052AD0"/>
    <w:rsid w:val="00053771"/>
    <w:rsid w:val="0005743D"/>
    <w:rsid w:val="0005790E"/>
    <w:rsid w:val="00060498"/>
    <w:rsid w:val="000604D4"/>
    <w:rsid w:val="00061A83"/>
    <w:rsid w:val="00062FD9"/>
    <w:rsid w:val="000647A1"/>
    <w:rsid w:val="000705F2"/>
    <w:rsid w:val="000737B7"/>
    <w:rsid w:val="00073AF8"/>
    <w:rsid w:val="00074498"/>
    <w:rsid w:val="00077A57"/>
    <w:rsid w:val="00080A07"/>
    <w:rsid w:val="00083A14"/>
    <w:rsid w:val="00087EFF"/>
    <w:rsid w:val="00090527"/>
    <w:rsid w:val="00090ECE"/>
    <w:rsid w:val="0009123C"/>
    <w:rsid w:val="000943B7"/>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381D"/>
    <w:rsid w:val="000C4DBD"/>
    <w:rsid w:val="000D18E0"/>
    <w:rsid w:val="000D1D7E"/>
    <w:rsid w:val="000D4C94"/>
    <w:rsid w:val="000D5704"/>
    <w:rsid w:val="000D6505"/>
    <w:rsid w:val="000D78E1"/>
    <w:rsid w:val="000E03A0"/>
    <w:rsid w:val="000E1B25"/>
    <w:rsid w:val="000E2A73"/>
    <w:rsid w:val="000E4E84"/>
    <w:rsid w:val="000E5B3D"/>
    <w:rsid w:val="000E794C"/>
    <w:rsid w:val="000F171C"/>
    <w:rsid w:val="000F30BA"/>
    <w:rsid w:val="000F51CC"/>
    <w:rsid w:val="000F624D"/>
    <w:rsid w:val="000F69FF"/>
    <w:rsid w:val="00100AB3"/>
    <w:rsid w:val="00102804"/>
    <w:rsid w:val="0010294A"/>
    <w:rsid w:val="00103044"/>
    <w:rsid w:val="00113332"/>
    <w:rsid w:val="001155DF"/>
    <w:rsid w:val="00122DC9"/>
    <w:rsid w:val="00122F5A"/>
    <w:rsid w:val="00131587"/>
    <w:rsid w:val="00132535"/>
    <w:rsid w:val="00132DB2"/>
    <w:rsid w:val="0013535F"/>
    <w:rsid w:val="00135ECF"/>
    <w:rsid w:val="00136863"/>
    <w:rsid w:val="00136EB5"/>
    <w:rsid w:val="001373D5"/>
    <w:rsid w:val="00137458"/>
    <w:rsid w:val="0014279C"/>
    <w:rsid w:val="0014422E"/>
    <w:rsid w:val="00151202"/>
    <w:rsid w:val="001654E9"/>
    <w:rsid w:val="0016700F"/>
    <w:rsid w:val="00167233"/>
    <w:rsid w:val="0017734A"/>
    <w:rsid w:val="0018205C"/>
    <w:rsid w:val="00182E47"/>
    <w:rsid w:val="00182FB0"/>
    <w:rsid w:val="00184F17"/>
    <w:rsid w:val="001917D0"/>
    <w:rsid w:val="00194198"/>
    <w:rsid w:val="0019503F"/>
    <w:rsid w:val="0019521A"/>
    <w:rsid w:val="00196DA7"/>
    <w:rsid w:val="00197276"/>
    <w:rsid w:val="001975E3"/>
    <w:rsid w:val="001A0268"/>
    <w:rsid w:val="001A2D3E"/>
    <w:rsid w:val="001A34B6"/>
    <w:rsid w:val="001A3C72"/>
    <w:rsid w:val="001B079C"/>
    <w:rsid w:val="001B156C"/>
    <w:rsid w:val="001C1C0E"/>
    <w:rsid w:val="001C1E2C"/>
    <w:rsid w:val="001C1FA9"/>
    <w:rsid w:val="001C2772"/>
    <w:rsid w:val="001C34D9"/>
    <w:rsid w:val="001C5DE4"/>
    <w:rsid w:val="001D4ED9"/>
    <w:rsid w:val="001D4F34"/>
    <w:rsid w:val="001D5D7B"/>
    <w:rsid w:val="001E07FC"/>
    <w:rsid w:val="001E21AA"/>
    <w:rsid w:val="001F1583"/>
    <w:rsid w:val="001F21EC"/>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4E33"/>
    <w:rsid w:val="00216F22"/>
    <w:rsid w:val="00220929"/>
    <w:rsid w:val="00220B26"/>
    <w:rsid w:val="002224C1"/>
    <w:rsid w:val="0022359F"/>
    <w:rsid w:val="0022370E"/>
    <w:rsid w:val="00224A90"/>
    <w:rsid w:val="002275D6"/>
    <w:rsid w:val="00230849"/>
    <w:rsid w:val="00231DEB"/>
    <w:rsid w:val="00235EB2"/>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D0C15"/>
    <w:rsid w:val="002D2D3E"/>
    <w:rsid w:val="002D4E39"/>
    <w:rsid w:val="002D7B81"/>
    <w:rsid w:val="002E0A02"/>
    <w:rsid w:val="002E1BE1"/>
    <w:rsid w:val="002E7069"/>
    <w:rsid w:val="002E76B5"/>
    <w:rsid w:val="002E7A98"/>
    <w:rsid w:val="002F33DD"/>
    <w:rsid w:val="00305E68"/>
    <w:rsid w:val="003065DF"/>
    <w:rsid w:val="0031014C"/>
    <w:rsid w:val="00311CEB"/>
    <w:rsid w:val="00313B4C"/>
    <w:rsid w:val="00317630"/>
    <w:rsid w:val="00322797"/>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3E91"/>
    <w:rsid w:val="00356DD8"/>
    <w:rsid w:val="00357196"/>
    <w:rsid w:val="003649F6"/>
    <w:rsid w:val="00364C4E"/>
    <w:rsid w:val="00364D95"/>
    <w:rsid w:val="00365379"/>
    <w:rsid w:val="0036660C"/>
    <w:rsid w:val="00370821"/>
    <w:rsid w:val="00373C99"/>
    <w:rsid w:val="0037475B"/>
    <w:rsid w:val="003767AB"/>
    <w:rsid w:val="00377364"/>
    <w:rsid w:val="00377DA8"/>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FBA"/>
    <w:rsid w:val="003974B4"/>
    <w:rsid w:val="003A0F62"/>
    <w:rsid w:val="003A1B26"/>
    <w:rsid w:val="003A25D2"/>
    <w:rsid w:val="003A2EE2"/>
    <w:rsid w:val="003A344D"/>
    <w:rsid w:val="003A564B"/>
    <w:rsid w:val="003A5DFE"/>
    <w:rsid w:val="003A6A40"/>
    <w:rsid w:val="003A754C"/>
    <w:rsid w:val="003B1B75"/>
    <w:rsid w:val="003B3C98"/>
    <w:rsid w:val="003B67C3"/>
    <w:rsid w:val="003D27E9"/>
    <w:rsid w:val="003D7E14"/>
    <w:rsid w:val="003E4806"/>
    <w:rsid w:val="003E62D7"/>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1F4B"/>
    <w:rsid w:val="00444283"/>
    <w:rsid w:val="00450596"/>
    <w:rsid w:val="00450F5C"/>
    <w:rsid w:val="004547EF"/>
    <w:rsid w:val="004636C7"/>
    <w:rsid w:val="00463AFD"/>
    <w:rsid w:val="004659CE"/>
    <w:rsid w:val="00466824"/>
    <w:rsid w:val="00467C24"/>
    <w:rsid w:val="00467F84"/>
    <w:rsid w:val="00470385"/>
    <w:rsid w:val="004720D0"/>
    <w:rsid w:val="0047220D"/>
    <w:rsid w:val="00472BB6"/>
    <w:rsid w:val="00473C35"/>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781"/>
    <w:rsid w:val="004D7CF8"/>
    <w:rsid w:val="004E009A"/>
    <w:rsid w:val="004E0C5D"/>
    <w:rsid w:val="004E129F"/>
    <w:rsid w:val="004F0CA6"/>
    <w:rsid w:val="004F21AA"/>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2DEF"/>
    <w:rsid w:val="00547285"/>
    <w:rsid w:val="005472BD"/>
    <w:rsid w:val="0055398E"/>
    <w:rsid w:val="0056151C"/>
    <w:rsid w:val="00562A67"/>
    <w:rsid w:val="00564087"/>
    <w:rsid w:val="00567417"/>
    <w:rsid w:val="00570626"/>
    <w:rsid w:val="00570D85"/>
    <w:rsid w:val="00572463"/>
    <w:rsid w:val="00573940"/>
    <w:rsid w:val="00574FE9"/>
    <w:rsid w:val="0057680B"/>
    <w:rsid w:val="005833EF"/>
    <w:rsid w:val="0058349B"/>
    <w:rsid w:val="00587081"/>
    <w:rsid w:val="005879D5"/>
    <w:rsid w:val="00592431"/>
    <w:rsid w:val="005A23E6"/>
    <w:rsid w:val="005A29B6"/>
    <w:rsid w:val="005A32E4"/>
    <w:rsid w:val="005A3EE2"/>
    <w:rsid w:val="005A5E9C"/>
    <w:rsid w:val="005A6FDC"/>
    <w:rsid w:val="005B3BC8"/>
    <w:rsid w:val="005C62FC"/>
    <w:rsid w:val="005C7A5A"/>
    <w:rsid w:val="005D3B14"/>
    <w:rsid w:val="005D490B"/>
    <w:rsid w:val="005D4A66"/>
    <w:rsid w:val="005D4E6E"/>
    <w:rsid w:val="005E08B0"/>
    <w:rsid w:val="005E1C08"/>
    <w:rsid w:val="005E2397"/>
    <w:rsid w:val="005E57C4"/>
    <w:rsid w:val="005E5868"/>
    <w:rsid w:val="005E7A59"/>
    <w:rsid w:val="005F0E10"/>
    <w:rsid w:val="005F1EEE"/>
    <w:rsid w:val="005F6BC7"/>
    <w:rsid w:val="005F7845"/>
    <w:rsid w:val="00601517"/>
    <w:rsid w:val="00602581"/>
    <w:rsid w:val="00602E97"/>
    <w:rsid w:val="006040EF"/>
    <w:rsid w:val="00604E9C"/>
    <w:rsid w:val="00605197"/>
    <w:rsid w:val="006129E4"/>
    <w:rsid w:val="006133FF"/>
    <w:rsid w:val="00614C04"/>
    <w:rsid w:val="006177DC"/>
    <w:rsid w:val="00621F24"/>
    <w:rsid w:val="00627365"/>
    <w:rsid w:val="006302E8"/>
    <w:rsid w:val="0063095A"/>
    <w:rsid w:val="006313CF"/>
    <w:rsid w:val="00631592"/>
    <w:rsid w:val="0063544D"/>
    <w:rsid w:val="00640531"/>
    <w:rsid w:val="00640A07"/>
    <w:rsid w:val="006412B8"/>
    <w:rsid w:val="006447F4"/>
    <w:rsid w:val="00645E47"/>
    <w:rsid w:val="00651883"/>
    <w:rsid w:val="00651AF9"/>
    <w:rsid w:val="00653609"/>
    <w:rsid w:val="00656B1D"/>
    <w:rsid w:val="00664BA9"/>
    <w:rsid w:val="006661B7"/>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7423"/>
    <w:rsid w:val="006A7F76"/>
    <w:rsid w:val="006B00C5"/>
    <w:rsid w:val="006B0DD1"/>
    <w:rsid w:val="006B3B79"/>
    <w:rsid w:val="006B4A8F"/>
    <w:rsid w:val="006C4B94"/>
    <w:rsid w:val="006C5B70"/>
    <w:rsid w:val="006C7A4E"/>
    <w:rsid w:val="006D281C"/>
    <w:rsid w:val="006D7E6E"/>
    <w:rsid w:val="006D7ED7"/>
    <w:rsid w:val="006E3BCE"/>
    <w:rsid w:val="006E6237"/>
    <w:rsid w:val="006E64E3"/>
    <w:rsid w:val="006E755D"/>
    <w:rsid w:val="006F3BFC"/>
    <w:rsid w:val="006F4793"/>
    <w:rsid w:val="00700F67"/>
    <w:rsid w:val="00702F00"/>
    <w:rsid w:val="007047AC"/>
    <w:rsid w:val="00704897"/>
    <w:rsid w:val="00704B0B"/>
    <w:rsid w:val="00706045"/>
    <w:rsid w:val="007062C5"/>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45BB2"/>
    <w:rsid w:val="00751081"/>
    <w:rsid w:val="00757B75"/>
    <w:rsid w:val="00760BEF"/>
    <w:rsid w:val="007615BF"/>
    <w:rsid w:val="00761762"/>
    <w:rsid w:val="007634F5"/>
    <w:rsid w:val="00765BA5"/>
    <w:rsid w:val="0077538D"/>
    <w:rsid w:val="007753BD"/>
    <w:rsid w:val="00776F25"/>
    <w:rsid w:val="00777ACF"/>
    <w:rsid w:val="007823B4"/>
    <w:rsid w:val="00784660"/>
    <w:rsid w:val="00784DE8"/>
    <w:rsid w:val="00785525"/>
    <w:rsid w:val="0078618C"/>
    <w:rsid w:val="00790377"/>
    <w:rsid w:val="00790CF5"/>
    <w:rsid w:val="00791213"/>
    <w:rsid w:val="00791350"/>
    <w:rsid w:val="007927C2"/>
    <w:rsid w:val="00793B96"/>
    <w:rsid w:val="00793D42"/>
    <w:rsid w:val="00794298"/>
    <w:rsid w:val="007A2941"/>
    <w:rsid w:val="007A4B97"/>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5161"/>
    <w:rsid w:val="00805AD4"/>
    <w:rsid w:val="0080727B"/>
    <w:rsid w:val="00807520"/>
    <w:rsid w:val="008114BC"/>
    <w:rsid w:val="00814A86"/>
    <w:rsid w:val="00815FA7"/>
    <w:rsid w:val="008164F2"/>
    <w:rsid w:val="008209F6"/>
    <w:rsid w:val="00820F09"/>
    <w:rsid w:val="00821147"/>
    <w:rsid w:val="008211BE"/>
    <w:rsid w:val="0082183A"/>
    <w:rsid w:val="008251FD"/>
    <w:rsid w:val="00832DB5"/>
    <w:rsid w:val="00834BAF"/>
    <w:rsid w:val="00835A72"/>
    <w:rsid w:val="00842F63"/>
    <w:rsid w:val="008442F7"/>
    <w:rsid w:val="00846CAC"/>
    <w:rsid w:val="00851DC0"/>
    <w:rsid w:val="00855CCB"/>
    <w:rsid w:val="00855EC3"/>
    <w:rsid w:val="00857863"/>
    <w:rsid w:val="008604D0"/>
    <w:rsid w:val="00862196"/>
    <w:rsid w:val="00862F1D"/>
    <w:rsid w:val="008663EB"/>
    <w:rsid w:val="00870290"/>
    <w:rsid w:val="00873851"/>
    <w:rsid w:val="00886234"/>
    <w:rsid w:val="00887D4B"/>
    <w:rsid w:val="00892000"/>
    <w:rsid w:val="00896295"/>
    <w:rsid w:val="00896669"/>
    <w:rsid w:val="00896A12"/>
    <w:rsid w:val="008A309C"/>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C7BFE"/>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07BE9"/>
    <w:rsid w:val="0091315D"/>
    <w:rsid w:val="00913557"/>
    <w:rsid w:val="00915215"/>
    <w:rsid w:val="009208F9"/>
    <w:rsid w:val="0092283A"/>
    <w:rsid w:val="00927983"/>
    <w:rsid w:val="009317ED"/>
    <w:rsid w:val="009318C6"/>
    <w:rsid w:val="0094338A"/>
    <w:rsid w:val="00950031"/>
    <w:rsid w:val="009508CE"/>
    <w:rsid w:val="00953957"/>
    <w:rsid w:val="00953D66"/>
    <w:rsid w:val="0095431D"/>
    <w:rsid w:val="009557BE"/>
    <w:rsid w:val="0095698F"/>
    <w:rsid w:val="00970380"/>
    <w:rsid w:val="00972C39"/>
    <w:rsid w:val="0098014F"/>
    <w:rsid w:val="009802F3"/>
    <w:rsid w:val="0098269D"/>
    <w:rsid w:val="00983B84"/>
    <w:rsid w:val="009855C6"/>
    <w:rsid w:val="00986529"/>
    <w:rsid w:val="0098714E"/>
    <w:rsid w:val="00993A73"/>
    <w:rsid w:val="009954FB"/>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6A25"/>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5AAF"/>
    <w:rsid w:val="00A26A23"/>
    <w:rsid w:val="00A26D07"/>
    <w:rsid w:val="00A3010D"/>
    <w:rsid w:val="00A3249D"/>
    <w:rsid w:val="00A4083D"/>
    <w:rsid w:val="00A408D9"/>
    <w:rsid w:val="00A441A9"/>
    <w:rsid w:val="00A45338"/>
    <w:rsid w:val="00A46CEE"/>
    <w:rsid w:val="00A47336"/>
    <w:rsid w:val="00A47C2F"/>
    <w:rsid w:val="00A50FF1"/>
    <w:rsid w:val="00A51526"/>
    <w:rsid w:val="00A556B4"/>
    <w:rsid w:val="00A57015"/>
    <w:rsid w:val="00A570BA"/>
    <w:rsid w:val="00A603B8"/>
    <w:rsid w:val="00A62AB8"/>
    <w:rsid w:val="00A63250"/>
    <w:rsid w:val="00A63650"/>
    <w:rsid w:val="00A650D6"/>
    <w:rsid w:val="00A66F93"/>
    <w:rsid w:val="00A67804"/>
    <w:rsid w:val="00A705EF"/>
    <w:rsid w:val="00A717F8"/>
    <w:rsid w:val="00A8172C"/>
    <w:rsid w:val="00A81965"/>
    <w:rsid w:val="00A82EC8"/>
    <w:rsid w:val="00A853AA"/>
    <w:rsid w:val="00A9240B"/>
    <w:rsid w:val="00A92925"/>
    <w:rsid w:val="00A92934"/>
    <w:rsid w:val="00A947A9"/>
    <w:rsid w:val="00A95014"/>
    <w:rsid w:val="00AA0FA5"/>
    <w:rsid w:val="00AA1E2A"/>
    <w:rsid w:val="00AA21CC"/>
    <w:rsid w:val="00AA4786"/>
    <w:rsid w:val="00AA7CD4"/>
    <w:rsid w:val="00AA7F33"/>
    <w:rsid w:val="00AB1869"/>
    <w:rsid w:val="00AB48A8"/>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722C"/>
    <w:rsid w:val="00B32731"/>
    <w:rsid w:val="00B32984"/>
    <w:rsid w:val="00B33C9A"/>
    <w:rsid w:val="00B34068"/>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7729"/>
    <w:rsid w:val="00B703B7"/>
    <w:rsid w:val="00B70528"/>
    <w:rsid w:val="00B71F02"/>
    <w:rsid w:val="00B73680"/>
    <w:rsid w:val="00B7568F"/>
    <w:rsid w:val="00B773FB"/>
    <w:rsid w:val="00B8027C"/>
    <w:rsid w:val="00B826A7"/>
    <w:rsid w:val="00B87076"/>
    <w:rsid w:val="00B87CA8"/>
    <w:rsid w:val="00B912E1"/>
    <w:rsid w:val="00B92C42"/>
    <w:rsid w:val="00B951C3"/>
    <w:rsid w:val="00B956EA"/>
    <w:rsid w:val="00B97030"/>
    <w:rsid w:val="00BA0D8B"/>
    <w:rsid w:val="00BA2C7D"/>
    <w:rsid w:val="00BA5CAF"/>
    <w:rsid w:val="00BB02F6"/>
    <w:rsid w:val="00BB30C0"/>
    <w:rsid w:val="00BB4E56"/>
    <w:rsid w:val="00BB712C"/>
    <w:rsid w:val="00BC00F0"/>
    <w:rsid w:val="00BC1BF0"/>
    <w:rsid w:val="00BC230B"/>
    <w:rsid w:val="00BC267F"/>
    <w:rsid w:val="00BC3E13"/>
    <w:rsid w:val="00BC748C"/>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1D4"/>
    <w:rsid w:val="00C26BFB"/>
    <w:rsid w:val="00C3077F"/>
    <w:rsid w:val="00C30EEB"/>
    <w:rsid w:val="00C310FE"/>
    <w:rsid w:val="00C32F75"/>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2DB3"/>
    <w:rsid w:val="00CD4F90"/>
    <w:rsid w:val="00CD6BE9"/>
    <w:rsid w:val="00CD6DB4"/>
    <w:rsid w:val="00CE1CD2"/>
    <w:rsid w:val="00CE4754"/>
    <w:rsid w:val="00CE5A15"/>
    <w:rsid w:val="00CE6AEE"/>
    <w:rsid w:val="00CE71DA"/>
    <w:rsid w:val="00CE7B4B"/>
    <w:rsid w:val="00CF0975"/>
    <w:rsid w:val="00CF237F"/>
    <w:rsid w:val="00CF2E4E"/>
    <w:rsid w:val="00CF3F79"/>
    <w:rsid w:val="00CF6566"/>
    <w:rsid w:val="00CF74E2"/>
    <w:rsid w:val="00CF7C3D"/>
    <w:rsid w:val="00D00B00"/>
    <w:rsid w:val="00D01695"/>
    <w:rsid w:val="00D02593"/>
    <w:rsid w:val="00D05603"/>
    <w:rsid w:val="00D062C3"/>
    <w:rsid w:val="00D1733E"/>
    <w:rsid w:val="00D207BE"/>
    <w:rsid w:val="00D2196B"/>
    <w:rsid w:val="00D2264D"/>
    <w:rsid w:val="00D23663"/>
    <w:rsid w:val="00D257B2"/>
    <w:rsid w:val="00D259DA"/>
    <w:rsid w:val="00D302D2"/>
    <w:rsid w:val="00D32C41"/>
    <w:rsid w:val="00D3773C"/>
    <w:rsid w:val="00D41348"/>
    <w:rsid w:val="00D433A8"/>
    <w:rsid w:val="00D435CD"/>
    <w:rsid w:val="00D44BBE"/>
    <w:rsid w:val="00D45C76"/>
    <w:rsid w:val="00D4635B"/>
    <w:rsid w:val="00D46651"/>
    <w:rsid w:val="00D51563"/>
    <w:rsid w:val="00D538E1"/>
    <w:rsid w:val="00D547D4"/>
    <w:rsid w:val="00D54A33"/>
    <w:rsid w:val="00D55AE1"/>
    <w:rsid w:val="00D56989"/>
    <w:rsid w:val="00D63481"/>
    <w:rsid w:val="00D64D16"/>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083F"/>
    <w:rsid w:val="00DC58F9"/>
    <w:rsid w:val="00DC6886"/>
    <w:rsid w:val="00DD1091"/>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3566"/>
    <w:rsid w:val="00E2553D"/>
    <w:rsid w:val="00E264BA"/>
    <w:rsid w:val="00E26A41"/>
    <w:rsid w:val="00E313A5"/>
    <w:rsid w:val="00E32563"/>
    <w:rsid w:val="00E32572"/>
    <w:rsid w:val="00E3441E"/>
    <w:rsid w:val="00E35070"/>
    <w:rsid w:val="00E36585"/>
    <w:rsid w:val="00E3735C"/>
    <w:rsid w:val="00E37B51"/>
    <w:rsid w:val="00E419C7"/>
    <w:rsid w:val="00E42599"/>
    <w:rsid w:val="00E44BDF"/>
    <w:rsid w:val="00E452DB"/>
    <w:rsid w:val="00E46F07"/>
    <w:rsid w:val="00E53D81"/>
    <w:rsid w:val="00E55592"/>
    <w:rsid w:val="00E56E2A"/>
    <w:rsid w:val="00E57415"/>
    <w:rsid w:val="00E607BB"/>
    <w:rsid w:val="00E62B6E"/>
    <w:rsid w:val="00E62D1E"/>
    <w:rsid w:val="00E77C11"/>
    <w:rsid w:val="00E83560"/>
    <w:rsid w:val="00E8638D"/>
    <w:rsid w:val="00E865C9"/>
    <w:rsid w:val="00E925FD"/>
    <w:rsid w:val="00E95839"/>
    <w:rsid w:val="00E9590E"/>
    <w:rsid w:val="00E95CD9"/>
    <w:rsid w:val="00EA3F16"/>
    <w:rsid w:val="00EA506D"/>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F091B"/>
    <w:rsid w:val="00EF0E90"/>
    <w:rsid w:val="00EF10C7"/>
    <w:rsid w:val="00EF2D0E"/>
    <w:rsid w:val="00EF3469"/>
    <w:rsid w:val="00EF70AC"/>
    <w:rsid w:val="00F0030A"/>
    <w:rsid w:val="00F01785"/>
    <w:rsid w:val="00F022F4"/>
    <w:rsid w:val="00F047B1"/>
    <w:rsid w:val="00F100D8"/>
    <w:rsid w:val="00F119A4"/>
    <w:rsid w:val="00F12F9E"/>
    <w:rsid w:val="00F133AA"/>
    <w:rsid w:val="00F1357D"/>
    <w:rsid w:val="00F1442D"/>
    <w:rsid w:val="00F20E74"/>
    <w:rsid w:val="00F24127"/>
    <w:rsid w:val="00F26180"/>
    <w:rsid w:val="00F2626F"/>
    <w:rsid w:val="00F278E8"/>
    <w:rsid w:val="00F27B03"/>
    <w:rsid w:val="00F30120"/>
    <w:rsid w:val="00F30287"/>
    <w:rsid w:val="00F30BF9"/>
    <w:rsid w:val="00F32B04"/>
    <w:rsid w:val="00F34454"/>
    <w:rsid w:val="00F34582"/>
    <w:rsid w:val="00F40B8E"/>
    <w:rsid w:val="00F42BE0"/>
    <w:rsid w:val="00F432C1"/>
    <w:rsid w:val="00F4363E"/>
    <w:rsid w:val="00F53425"/>
    <w:rsid w:val="00F53508"/>
    <w:rsid w:val="00F552CD"/>
    <w:rsid w:val="00F57EBB"/>
    <w:rsid w:val="00F616D6"/>
    <w:rsid w:val="00F61EE7"/>
    <w:rsid w:val="00F62F81"/>
    <w:rsid w:val="00F64464"/>
    <w:rsid w:val="00F663BF"/>
    <w:rsid w:val="00F718C2"/>
    <w:rsid w:val="00F753B7"/>
    <w:rsid w:val="00F75B69"/>
    <w:rsid w:val="00F829CF"/>
    <w:rsid w:val="00F8436C"/>
    <w:rsid w:val="00F84D93"/>
    <w:rsid w:val="00F850A3"/>
    <w:rsid w:val="00F92E6A"/>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 w:type="character" w:styleId="Nevyeenzmnka">
    <w:name w:val="Unresolved Mention"/>
    <w:basedOn w:val="Standardnpsmoodstavce"/>
    <w:uiPriority w:val="99"/>
    <w:semiHidden/>
    <w:unhideWhenUsed/>
    <w:rsid w:val="00EA50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tudc.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5743D"/>
    <w:rsid w:val="00076DE2"/>
    <w:rsid w:val="000C08DA"/>
    <w:rsid w:val="00104C76"/>
    <w:rsid w:val="001D2697"/>
    <w:rsid w:val="0023273A"/>
    <w:rsid w:val="00251FC2"/>
    <w:rsid w:val="00252E98"/>
    <w:rsid w:val="002E62C8"/>
    <w:rsid w:val="003C0A70"/>
    <w:rsid w:val="00460C44"/>
    <w:rsid w:val="005D7D24"/>
    <w:rsid w:val="00655775"/>
    <w:rsid w:val="006F422E"/>
    <w:rsid w:val="00707222"/>
    <w:rsid w:val="007464D7"/>
    <w:rsid w:val="007D3DB5"/>
    <w:rsid w:val="00827D0A"/>
    <w:rsid w:val="00851DC0"/>
    <w:rsid w:val="00864D84"/>
    <w:rsid w:val="00872296"/>
    <w:rsid w:val="00881D70"/>
    <w:rsid w:val="008C2F26"/>
    <w:rsid w:val="008C7BFE"/>
    <w:rsid w:val="00980CD8"/>
    <w:rsid w:val="009C6A25"/>
    <w:rsid w:val="00A95014"/>
    <w:rsid w:val="00B306BC"/>
    <w:rsid w:val="00B845B8"/>
    <w:rsid w:val="00C55CB0"/>
    <w:rsid w:val="00C84791"/>
    <w:rsid w:val="00D062C3"/>
    <w:rsid w:val="00DC6E7B"/>
    <w:rsid w:val="00FA5449"/>
    <w:rsid w:val="00FF75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9FC3-20AF-4D25-9C56-038FADBF8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21</Pages>
  <Words>8865</Words>
  <Characters>52306</Characters>
  <Application>Microsoft Office Word</Application>
  <DocSecurity>8</DocSecurity>
  <Lines>435</Lines>
  <Paragraphs>122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Šedová Jana, Ing.</cp:lastModifiedBy>
  <cp:revision>5</cp:revision>
  <cp:lastPrinted>2023-02-01T09:13:00Z</cp:lastPrinted>
  <dcterms:created xsi:type="dcterms:W3CDTF">2024-06-17T10:59:00Z</dcterms:created>
  <dcterms:modified xsi:type="dcterms:W3CDTF">2024-06-17T11:49:00Z</dcterms:modified>
</cp:coreProperties>
</file>